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3F" w:rsidRDefault="00EB2E24" w:rsidP="00D46CC9">
      <w:pPr>
        <w:pStyle w:val="Nagwek6"/>
        <w:rPr>
          <w:rFonts w:ascii="Verdana" w:hAnsi="Verdana" w:cs="Arial"/>
          <w:b/>
          <w:sz w:val="20"/>
        </w:rPr>
      </w:pPr>
      <w:r w:rsidRPr="00EB2E24">
        <w:rPr>
          <w:rFonts w:ascii="Verdana" w:hAnsi="Verdana" w:cs="Arial"/>
          <w:b/>
          <w:sz w:val="20"/>
        </w:rPr>
        <w:t>Protokół nr XI/2025</w:t>
      </w:r>
    </w:p>
    <w:p w:rsidR="008D4C5B" w:rsidRPr="008D4C5B" w:rsidRDefault="008D4C5B" w:rsidP="008D4C5B"/>
    <w:p w:rsidR="00EB2E24" w:rsidRPr="00EB2E24" w:rsidRDefault="00EB2E24" w:rsidP="00EB2E24">
      <w:pPr>
        <w:jc w:val="both"/>
        <w:rPr>
          <w:rFonts w:ascii="Verdana" w:hAnsi="Verdana"/>
          <w:sz w:val="20"/>
          <w:szCs w:val="20"/>
        </w:rPr>
      </w:pPr>
      <w:r w:rsidRPr="00EB2E24">
        <w:rPr>
          <w:rFonts w:ascii="Verdana" w:hAnsi="Verdana"/>
          <w:sz w:val="20"/>
          <w:szCs w:val="20"/>
        </w:rPr>
        <w:t xml:space="preserve">Z posiedzenia Rady Powiatu Wielickiego, które odbyło się dnia 7 kwietnia 2025 roku w siedzibie Starostwa Powiatowego w Wieliczce, Rynek Górny 2. </w:t>
      </w:r>
    </w:p>
    <w:p w:rsidR="006D5DDC" w:rsidRPr="00EB2E24" w:rsidRDefault="006D5DDC" w:rsidP="00C81078">
      <w:pPr>
        <w:pStyle w:val="Nagwek1"/>
        <w:jc w:val="left"/>
        <w:rPr>
          <w:sz w:val="20"/>
          <w:szCs w:val="20"/>
        </w:rPr>
      </w:pPr>
    </w:p>
    <w:p w:rsidR="000139E4" w:rsidRPr="00EB2E24" w:rsidRDefault="000139E4" w:rsidP="0080398F">
      <w:pPr>
        <w:rPr>
          <w:rFonts w:ascii="Verdana" w:hAnsi="Verdana"/>
          <w:iCs/>
          <w:sz w:val="20"/>
          <w:szCs w:val="20"/>
        </w:rPr>
      </w:pPr>
    </w:p>
    <w:p w:rsidR="00967148" w:rsidRPr="003638E6" w:rsidRDefault="00F354D0" w:rsidP="00EB2E24">
      <w:pPr>
        <w:pStyle w:val="Akapitzlist"/>
        <w:numPr>
          <w:ilvl w:val="0"/>
          <w:numId w:val="4"/>
        </w:numPr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3638E6">
        <w:rPr>
          <w:rFonts w:ascii="Verdana" w:hAnsi="Verdana"/>
          <w:b/>
          <w:iCs/>
          <w:sz w:val="20"/>
          <w:szCs w:val="20"/>
        </w:rPr>
        <w:t>Otwarcie obrad, przyjęcie protokołu z X sesji oraz przedstawienie porządku obrad.</w:t>
      </w:r>
    </w:p>
    <w:p w:rsidR="00EB2E24" w:rsidRDefault="00967148" w:rsidP="00EB2E24">
      <w:pPr>
        <w:pStyle w:val="Akapitzlist"/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3638E6">
        <w:rPr>
          <w:rFonts w:ascii="Verdana" w:hAnsi="Verdana"/>
          <w:b/>
          <w:iCs/>
          <w:sz w:val="20"/>
          <w:szCs w:val="20"/>
        </w:rPr>
        <w:t xml:space="preserve"> </w:t>
      </w:r>
    </w:p>
    <w:p w:rsidR="003638E6" w:rsidRDefault="003638E6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 godz. 15.00 Anna Polańska otworzyła obrady XI sesji Rady Powiatu Wielickiego. Poinformowała, że sesja Rady Powiatu Wielickiego jest nagrywana i transmitowana za pomocą urządzeń rejestrujących dźwięk i obraz. Powitała przybyłe osoby oraz wyjaśniła zasady korzystania z nowego programu do obsługi obrad Rady. Następnie sprawdzona została obecność. Swoją obecność potwierdziło 23 radnych, 2 radnych nieobecnych (Magdalena Kot, Łukasz Sadkiewicz). </w:t>
      </w:r>
    </w:p>
    <w:p w:rsidR="003638E6" w:rsidRDefault="003638E6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3638E6" w:rsidRDefault="003638E6" w:rsidP="003638E6">
      <w:pPr>
        <w:pStyle w:val="Akapitzlist"/>
        <w:spacing w:afterAutospacing="1"/>
        <w:ind w:left="426"/>
        <w:jc w:val="both"/>
        <w:rPr>
          <w:rFonts w:ascii="Verdana" w:hAnsi="Verdana"/>
          <w:sz w:val="20"/>
          <w:szCs w:val="20"/>
        </w:rPr>
      </w:pPr>
      <w:r w:rsidRPr="003638E6">
        <w:rPr>
          <w:rFonts w:ascii="Verdana" w:eastAsia="Verdana" w:hAnsi="Verdana" w:cs="Verdana"/>
          <w:sz w:val="20"/>
          <w:szCs w:val="20"/>
        </w:rPr>
        <w:t>Anna Polańska</w:t>
      </w:r>
      <w:r>
        <w:rPr>
          <w:rFonts w:ascii="Verdana" w:hAnsi="Verdana"/>
          <w:sz w:val="20"/>
          <w:szCs w:val="20"/>
        </w:rPr>
        <w:t xml:space="preserve"> poinformowała, że protokół z ostatniej sesji został przesłany do radnych. Z</w:t>
      </w:r>
      <w:r w:rsidRPr="003638E6">
        <w:rPr>
          <w:rFonts w:ascii="Verdana" w:hAnsi="Verdana"/>
          <w:sz w:val="20"/>
          <w:szCs w:val="20"/>
        </w:rPr>
        <w:t xml:space="preserve">apytała, czy </w:t>
      </w:r>
      <w:r>
        <w:rPr>
          <w:rFonts w:ascii="Verdana" w:hAnsi="Verdana"/>
          <w:sz w:val="20"/>
          <w:szCs w:val="20"/>
        </w:rPr>
        <w:t xml:space="preserve"> ktoś z radnych ma jakieś pytania do przesłanego protokołu.</w:t>
      </w:r>
    </w:p>
    <w:p w:rsidR="003638E6" w:rsidRDefault="003638E6" w:rsidP="003638E6">
      <w:pPr>
        <w:pStyle w:val="Akapitzlist"/>
        <w:spacing w:afterAutospacing="1"/>
        <w:ind w:left="426"/>
        <w:jc w:val="both"/>
        <w:rPr>
          <w:rFonts w:ascii="Verdana" w:hAnsi="Verdana"/>
          <w:sz w:val="20"/>
          <w:szCs w:val="20"/>
        </w:rPr>
      </w:pPr>
    </w:p>
    <w:p w:rsidR="003638E6" w:rsidRPr="003638E6" w:rsidRDefault="003638E6" w:rsidP="003638E6">
      <w:pPr>
        <w:pStyle w:val="Akapitzlist"/>
        <w:spacing w:afterAutospacing="1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Marek Burda poinformował, że </w:t>
      </w:r>
      <w:r>
        <w:rPr>
          <w:rFonts w:ascii="Verdana" w:eastAsia="Verdana" w:hAnsi="Verdana" w:cs="Verdana"/>
          <w:sz w:val="20"/>
        </w:rPr>
        <w:t>nie dostał</w:t>
      </w:r>
      <w:r w:rsidRPr="003638E6">
        <w:rPr>
          <w:rFonts w:ascii="Verdana" w:eastAsia="Verdana" w:hAnsi="Verdana" w:cs="Verdana"/>
          <w:sz w:val="20"/>
        </w:rPr>
        <w:t xml:space="preserve"> żadnego protokołu z ostatniej sesji, dlatego</w:t>
      </w:r>
    </w:p>
    <w:p w:rsidR="003638E6" w:rsidRDefault="003638E6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wyraża</w:t>
      </w:r>
      <w:r w:rsidRPr="003638E6">
        <w:rPr>
          <w:rFonts w:ascii="Verdana" w:eastAsia="Verdana" w:hAnsi="Verdana" w:cs="Verdana"/>
          <w:sz w:val="20"/>
        </w:rPr>
        <w:t xml:space="preserve"> zdziwienie, że jest przyjmowany dzisiaj.</w:t>
      </w:r>
    </w:p>
    <w:p w:rsidR="003638E6" w:rsidRDefault="003638E6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3638E6" w:rsidRPr="003638E6" w:rsidRDefault="003638E6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Anna Polańska poinformowała, że protokół był wysyłany. Osobiście miała go na mailu oraz jest dostępny w aplikacji e-sesja. </w:t>
      </w:r>
    </w:p>
    <w:p w:rsidR="003638E6" w:rsidRPr="003638E6" w:rsidRDefault="003638E6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B0779E" w:rsidRDefault="003638E6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Marek Burda odpowiedział, że on niestety nie ma. Stwierdził, że ten mail powiatowy czasem odbija i pracownik Biura Rady </w:t>
      </w:r>
      <w:r w:rsidR="00B0779E">
        <w:rPr>
          <w:rFonts w:ascii="Verdana" w:eastAsia="Verdana" w:hAnsi="Verdana" w:cs="Verdana"/>
          <w:sz w:val="20"/>
        </w:rPr>
        <w:t xml:space="preserve">wysyła do niego wiadomości na maila, którego podał ale nie ma niestety tego protokołu. </w:t>
      </w:r>
    </w:p>
    <w:p w:rsidR="00B0779E" w:rsidRPr="003638E6" w:rsidRDefault="00B0779E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B0779E" w:rsidRPr="00B0779E" w:rsidRDefault="00B0779E" w:rsidP="00B0779E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Anna Polańska poinformowała, że teraz wszystkie projekty </w:t>
      </w:r>
      <w:r w:rsidRPr="00B0779E">
        <w:rPr>
          <w:rFonts w:ascii="Verdana" w:eastAsia="Verdana" w:hAnsi="Verdana" w:cs="Verdana"/>
          <w:sz w:val="20"/>
        </w:rPr>
        <w:t>uchwał i protokoły będą zamieszczane na e-sesji</w:t>
      </w:r>
      <w:r>
        <w:rPr>
          <w:rFonts w:ascii="Verdana" w:eastAsia="Verdana" w:hAnsi="Verdana" w:cs="Verdana"/>
          <w:sz w:val="20"/>
        </w:rPr>
        <w:t>.</w:t>
      </w:r>
    </w:p>
    <w:p w:rsidR="00B0779E" w:rsidRDefault="00B0779E" w:rsidP="00B0779E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B0779E" w:rsidRDefault="00B0779E" w:rsidP="00B0779E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Marek Burda poinformował, że na e-sesji miały </w:t>
      </w:r>
      <w:r w:rsidRPr="00B0779E">
        <w:rPr>
          <w:rFonts w:ascii="Verdana" w:eastAsia="Verdana" w:hAnsi="Verdana" w:cs="Verdana"/>
          <w:sz w:val="20"/>
        </w:rPr>
        <w:t>przychodzić SMS-y, powiad</w:t>
      </w:r>
      <w:r>
        <w:rPr>
          <w:rFonts w:ascii="Verdana" w:eastAsia="Verdana" w:hAnsi="Verdana" w:cs="Verdana"/>
          <w:sz w:val="20"/>
        </w:rPr>
        <w:t xml:space="preserve">omienia, że coś się tam pojawi. </w:t>
      </w:r>
      <w:r w:rsidRPr="00B0779E">
        <w:rPr>
          <w:rFonts w:ascii="Verdana" w:eastAsia="Verdana" w:hAnsi="Verdana" w:cs="Verdana"/>
          <w:sz w:val="20"/>
        </w:rPr>
        <w:t>Tak</w:t>
      </w:r>
      <w:r>
        <w:rPr>
          <w:rFonts w:ascii="Verdana" w:eastAsia="Verdana" w:hAnsi="Verdana" w:cs="Verdana"/>
          <w:sz w:val="20"/>
        </w:rPr>
        <w:t xml:space="preserve"> było przynajmniej  na szkoleniu pokazywane, że </w:t>
      </w:r>
      <w:r w:rsidRPr="00B0779E">
        <w:rPr>
          <w:rFonts w:ascii="Verdana" w:eastAsia="Verdana" w:hAnsi="Verdana" w:cs="Verdana"/>
          <w:sz w:val="20"/>
        </w:rPr>
        <w:t>jeśli pojawią się jakieś dokumen</w:t>
      </w:r>
      <w:r>
        <w:rPr>
          <w:rFonts w:ascii="Verdana" w:eastAsia="Verdana" w:hAnsi="Verdana" w:cs="Verdana"/>
          <w:sz w:val="20"/>
        </w:rPr>
        <w:t xml:space="preserve">ty na e-sesji, radni otrzymają SMS-em </w:t>
      </w:r>
      <w:r w:rsidRPr="00B0779E">
        <w:rPr>
          <w:rFonts w:ascii="Verdana" w:eastAsia="Verdana" w:hAnsi="Verdana" w:cs="Verdana"/>
          <w:sz w:val="20"/>
        </w:rPr>
        <w:t>powiadomienie, ż</w:t>
      </w:r>
      <w:r>
        <w:rPr>
          <w:rFonts w:ascii="Verdana" w:eastAsia="Verdana" w:hAnsi="Verdana" w:cs="Verdana"/>
          <w:sz w:val="20"/>
        </w:rPr>
        <w:t xml:space="preserve">e pojawiły się takie dokumenty. Dodał, że tak pamięta ze szkolenia. </w:t>
      </w:r>
    </w:p>
    <w:p w:rsidR="00B0779E" w:rsidRDefault="00B0779E" w:rsidP="00B0779E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B0779E" w:rsidRDefault="00B0779E" w:rsidP="00B0779E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Anna Polańska odpowiedziała, że o posiedzeniu </w:t>
      </w:r>
      <w:r w:rsidRPr="00B0779E">
        <w:rPr>
          <w:rFonts w:ascii="Verdana" w:eastAsia="Verdana" w:hAnsi="Verdana" w:cs="Verdana"/>
          <w:sz w:val="20"/>
        </w:rPr>
        <w:t xml:space="preserve">komisji i </w:t>
      </w:r>
      <w:r>
        <w:rPr>
          <w:rFonts w:ascii="Verdana" w:eastAsia="Verdana" w:hAnsi="Verdana" w:cs="Verdana"/>
          <w:sz w:val="20"/>
        </w:rPr>
        <w:t xml:space="preserve">posiedzeniu Rady, będą informacje SMS-em. </w:t>
      </w:r>
      <w:r w:rsidRPr="00B0779E">
        <w:rPr>
          <w:rFonts w:ascii="Verdana" w:eastAsia="Verdana" w:hAnsi="Verdana" w:cs="Verdana"/>
          <w:sz w:val="20"/>
        </w:rPr>
        <w:t>Nie przy każdym</w:t>
      </w:r>
      <w:r>
        <w:rPr>
          <w:rFonts w:ascii="Verdana" w:eastAsia="Verdana" w:hAnsi="Verdana" w:cs="Verdana"/>
          <w:sz w:val="20"/>
        </w:rPr>
        <w:t xml:space="preserve"> dokumencie, który się pojawia.</w:t>
      </w:r>
    </w:p>
    <w:p w:rsidR="00B0779E" w:rsidRDefault="00B0779E" w:rsidP="00B0779E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B0779E" w:rsidRPr="00B0779E" w:rsidRDefault="00B0779E" w:rsidP="00B0779E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Marek Burda odpowiedział, że szkoda.</w:t>
      </w:r>
    </w:p>
    <w:p w:rsidR="00B0779E" w:rsidRPr="00B0779E" w:rsidRDefault="00B0779E" w:rsidP="00B0779E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B0779E" w:rsidRDefault="00B0779E" w:rsidP="00B0779E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Anna Polańska odpowiedziała, że należy sprawdzać tak jak maila. Wyjaśniła, że na </w:t>
      </w:r>
      <w:r w:rsidRPr="00B0779E">
        <w:rPr>
          <w:rFonts w:ascii="Verdana" w:eastAsia="Verdana" w:hAnsi="Verdana" w:cs="Verdana"/>
          <w:sz w:val="20"/>
        </w:rPr>
        <w:t>maila też nie przychodzi powiadomienie, że przysz</w:t>
      </w:r>
      <w:r>
        <w:rPr>
          <w:rFonts w:ascii="Verdana" w:eastAsia="Verdana" w:hAnsi="Verdana" w:cs="Verdana"/>
          <w:sz w:val="20"/>
        </w:rPr>
        <w:t>edł mail.</w:t>
      </w:r>
    </w:p>
    <w:p w:rsidR="003638E6" w:rsidRDefault="003638E6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3638E6" w:rsidRDefault="003638E6" w:rsidP="003638E6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Nad przyjęciem protokołu nr X/2025 </w:t>
      </w:r>
      <w:r w:rsidR="00170D3A">
        <w:rPr>
          <w:rFonts w:ascii="Verdana" w:eastAsia="Verdana" w:hAnsi="Verdana" w:cs="Verdana"/>
          <w:sz w:val="20"/>
        </w:rPr>
        <w:t>głosowano:</w:t>
      </w:r>
    </w:p>
    <w:p w:rsidR="00170D3A" w:rsidRDefault="00170D3A" w:rsidP="00170D3A">
      <w:pPr>
        <w:pStyle w:val="Akapitzlist"/>
        <w:numPr>
          <w:ilvl w:val="0"/>
          <w:numId w:val="7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22 osoby za, </w:t>
      </w:r>
    </w:p>
    <w:p w:rsidR="00170D3A" w:rsidRDefault="00170D3A" w:rsidP="00170D3A">
      <w:pPr>
        <w:pStyle w:val="Akapitzlist"/>
        <w:numPr>
          <w:ilvl w:val="0"/>
          <w:numId w:val="7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 osoba wstrzymała się (Marek Burda),</w:t>
      </w:r>
    </w:p>
    <w:p w:rsidR="00170D3A" w:rsidRDefault="00170D3A" w:rsidP="00170D3A">
      <w:pPr>
        <w:pStyle w:val="Akapitzlist"/>
        <w:numPr>
          <w:ilvl w:val="0"/>
          <w:numId w:val="7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 osoby nieobecne (Łukasz Sadkiewicz, Magdalena Kot).</w:t>
      </w:r>
    </w:p>
    <w:p w:rsidR="00967148" w:rsidRPr="00967148" w:rsidRDefault="00967148" w:rsidP="00967148">
      <w:pPr>
        <w:pStyle w:val="Akapitzlist"/>
        <w:spacing w:after="100" w:afterAutospacing="1"/>
        <w:jc w:val="both"/>
        <w:rPr>
          <w:rFonts w:ascii="Verdana" w:hAnsi="Verdana"/>
          <w:iCs/>
          <w:sz w:val="20"/>
          <w:szCs w:val="20"/>
        </w:rPr>
      </w:pPr>
    </w:p>
    <w:p w:rsidR="00F354D0" w:rsidRPr="003638E6" w:rsidRDefault="00170D3A" w:rsidP="003638E6">
      <w:pPr>
        <w:pStyle w:val="Akapitzlist"/>
        <w:numPr>
          <w:ilvl w:val="0"/>
          <w:numId w:val="4"/>
        </w:numPr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3638E6">
        <w:rPr>
          <w:rFonts w:ascii="Verdana" w:hAnsi="Verdana"/>
          <w:b/>
          <w:iCs/>
          <w:sz w:val="20"/>
          <w:szCs w:val="20"/>
        </w:rPr>
        <w:lastRenderedPageBreak/>
        <w:t>Spraw</w:t>
      </w:r>
      <w:r>
        <w:rPr>
          <w:rFonts w:ascii="Verdana" w:hAnsi="Verdana"/>
          <w:b/>
          <w:iCs/>
          <w:sz w:val="20"/>
          <w:szCs w:val="20"/>
        </w:rPr>
        <w:t>o</w:t>
      </w:r>
      <w:r w:rsidRPr="003638E6">
        <w:rPr>
          <w:rFonts w:ascii="Verdana" w:hAnsi="Verdana"/>
          <w:b/>
          <w:iCs/>
          <w:sz w:val="20"/>
          <w:szCs w:val="20"/>
        </w:rPr>
        <w:t>zdanie</w:t>
      </w:r>
      <w:r w:rsidR="00F354D0" w:rsidRPr="003638E6">
        <w:rPr>
          <w:rFonts w:ascii="Verdana" w:hAnsi="Verdana"/>
          <w:b/>
          <w:iCs/>
          <w:sz w:val="20"/>
          <w:szCs w:val="20"/>
        </w:rPr>
        <w:t xml:space="preserve"> Zarządu z działalności pomiędzy sesjami  z wykonania uchwał Rady.</w:t>
      </w:r>
    </w:p>
    <w:p w:rsidR="00967148" w:rsidRDefault="00967148" w:rsidP="00967148">
      <w:pPr>
        <w:pStyle w:val="Akapitzlist"/>
        <w:spacing w:after="100" w:afterAutospacing="1"/>
        <w:jc w:val="both"/>
        <w:rPr>
          <w:rFonts w:ascii="Verdana" w:hAnsi="Verdana"/>
          <w:iCs/>
          <w:sz w:val="20"/>
          <w:szCs w:val="20"/>
        </w:rPr>
      </w:pPr>
    </w:p>
    <w:p w:rsidR="00170D3A" w:rsidRDefault="00967148" w:rsidP="00170D3A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Sprawozdanie omówił Roman Ptak, starosta wielicki. </w:t>
      </w:r>
      <w:r w:rsidR="00170D3A">
        <w:rPr>
          <w:rFonts w:ascii="Verdana" w:hAnsi="Verdana"/>
          <w:iCs/>
          <w:sz w:val="20"/>
          <w:szCs w:val="20"/>
        </w:rPr>
        <w:t xml:space="preserve">Poinformował, że w </w:t>
      </w:r>
      <w:r w:rsidR="00170D3A" w:rsidRPr="00170D3A">
        <w:rPr>
          <w:rFonts w:ascii="Verdana" w:hAnsi="Verdana"/>
          <w:iCs/>
          <w:sz w:val="20"/>
          <w:szCs w:val="20"/>
        </w:rPr>
        <w:t>okresie między sesjami, czyli  między 20 lutego a 7 kwietnia</w:t>
      </w:r>
      <w:r w:rsidR="00170D3A">
        <w:rPr>
          <w:rFonts w:ascii="Verdana" w:hAnsi="Verdana"/>
          <w:iCs/>
          <w:sz w:val="20"/>
          <w:szCs w:val="20"/>
        </w:rPr>
        <w:t>,</w:t>
      </w:r>
      <w:r w:rsidR="00090EAF">
        <w:rPr>
          <w:rFonts w:ascii="Verdana" w:hAnsi="Verdana"/>
          <w:iCs/>
          <w:sz w:val="20"/>
          <w:szCs w:val="20"/>
        </w:rPr>
        <w:t xml:space="preserve"> Z</w:t>
      </w:r>
      <w:r w:rsidR="00170D3A" w:rsidRPr="00170D3A">
        <w:rPr>
          <w:rFonts w:ascii="Verdana" w:hAnsi="Verdana"/>
          <w:iCs/>
          <w:sz w:val="20"/>
          <w:szCs w:val="20"/>
        </w:rPr>
        <w:t>arząd spotkał</w:t>
      </w:r>
      <w:r w:rsidR="00170D3A">
        <w:rPr>
          <w:rFonts w:ascii="Verdana" w:hAnsi="Verdana"/>
          <w:iCs/>
          <w:sz w:val="20"/>
          <w:szCs w:val="20"/>
        </w:rPr>
        <w:t xml:space="preserve"> się 5 razy</w:t>
      </w:r>
      <w:r w:rsidR="00090EAF">
        <w:rPr>
          <w:rFonts w:ascii="Verdana" w:hAnsi="Verdana"/>
          <w:iCs/>
          <w:sz w:val="20"/>
          <w:szCs w:val="20"/>
        </w:rPr>
        <w:t xml:space="preserve"> i </w:t>
      </w:r>
      <w:r w:rsidR="00170D3A">
        <w:rPr>
          <w:rFonts w:ascii="Verdana" w:hAnsi="Verdana"/>
          <w:iCs/>
          <w:sz w:val="20"/>
          <w:szCs w:val="20"/>
        </w:rPr>
        <w:t>podjął 29 uchwał</w:t>
      </w:r>
      <w:r w:rsidR="00090EAF">
        <w:rPr>
          <w:rFonts w:ascii="Verdana" w:hAnsi="Verdana"/>
          <w:iCs/>
          <w:sz w:val="20"/>
          <w:szCs w:val="20"/>
        </w:rPr>
        <w:t xml:space="preserve">. W międzyczasie podpisał również 16 zarządzeń. Poinformował, że </w:t>
      </w:r>
      <w:r w:rsidR="00170D3A" w:rsidRPr="00170D3A">
        <w:rPr>
          <w:rFonts w:ascii="Verdana" w:hAnsi="Verdana"/>
          <w:iCs/>
          <w:sz w:val="20"/>
          <w:szCs w:val="20"/>
        </w:rPr>
        <w:t>zostały przyjęte zasady ubiegania się o udziel</w:t>
      </w:r>
      <w:r w:rsidR="00170D3A">
        <w:rPr>
          <w:rFonts w:ascii="Verdana" w:hAnsi="Verdana"/>
          <w:iCs/>
          <w:sz w:val="20"/>
          <w:szCs w:val="20"/>
        </w:rPr>
        <w:t>enie dotacji celowych z budżetu</w:t>
      </w:r>
      <w:r w:rsidR="00090EA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powiatu dla</w:t>
      </w:r>
      <w:r w:rsidR="00090EAF">
        <w:rPr>
          <w:rFonts w:ascii="Verdana" w:hAnsi="Verdana"/>
          <w:iCs/>
          <w:sz w:val="20"/>
          <w:szCs w:val="20"/>
        </w:rPr>
        <w:t xml:space="preserve"> ochotniczych straży pożarnych, z nowością w tej dotacji, </w:t>
      </w:r>
      <w:r w:rsidR="00170D3A" w:rsidRPr="00170D3A">
        <w:rPr>
          <w:rFonts w:ascii="Verdana" w:hAnsi="Verdana"/>
          <w:iCs/>
          <w:sz w:val="20"/>
          <w:szCs w:val="20"/>
        </w:rPr>
        <w:t xml:space="preserve">która jest od </w:t>
      </w:r>
      <w:r w:rsidR="00170D3A">
        <w:rPr>
          <w:rFonts w:ascii="Verdana" w:hAnsi="Verdana"/>
          <w:iCs/>
          <w:sz w:val="20"/>
          <w:szCs w:val="20"/>
        </w:rPr>
        <w:t>tego roku, czyli z tym większym</w:t>
      </w:r>
      <w:r w:rsidR="00090EA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dofinansowaniem na doposażenie  i wydatki majątkowe do 50 tys.</w:t>
      </w:r>
      <w:r w:rsidR="00170D3A">
        <w:rPr>
          <w:rFonts w:ascii="Verdana" w:hAnsi="Verdana"/>
          <w:iCs/>
          <w:sz w:val="20"/>
          <w:szCs w:val="20"/>
        </w:rPr>
        <w:t xml:space="preserve"> </w:t>
      </w:r>
      <w:r w:rsidR="00090EAF">
        <w:rPr>
          <w:rFonts w:ascii="Verdana" w:hAnsi="Verdana"/>
          <w:iCs/>
          <w:sz w:val="20"/>
          <w:szCs w:val="20"/>
        </w:rPr>
        <w:t>Z</w:t>
      </w:r>
      <w:r w:rsidR="00170D3A">
        <w:rPr>
          <w:rFonts w:ascii="Verdana" w:hAnsi="Verdana"/>
          <w:iCs/>
          <w:sz w:val="20"/>
          <w:szCs w:val="20"/>
        </w:rPr>
        <w:t>ł</w:t>
      </w:r>
      <w:r w:rsidR="00090EA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raz w rok</w:t>
      </w:r>
      <w:r w:rsidR="00170D3A">
        <w:rPr>
          <w:rFonts w:ascii="Verdana" w:hAnsi="Verdana"/>
          <w:iCs/>
          <w:sz w:val="20"/>
          <w:szCs w:val="20"/>
        </w:rPr>
        <w:t>u dla jednej OSP z danej gminy.</w:t>
      </w:r>
      <w:r w:rsidR="00090EAF">
        <w:rPr>
          <w:rFonts w:ascii="Verdana" w:hAnsi="Verdana"/>
          <w:iCs/>
          <w:sz w:val="20"/>
          <w:szCs w:val="20"/>
        </w:rPr>
        <w:t xml:space="preserve"> Zarząd podjął uchwałę dotyczącą </w:t>
      </w:r>
      <w:r w:rsidR="00170D3A">
        <w:rPr>
          <w:rFonts w:ascii="Verdana" w:hAnsi="Verdana"/>
          <w:iCs/>
          <w:sz w:val="20"/>
          <w:szCs w:val="20"/>
        </w:rPr>
        <w:t>udzielenia</w:t>
      </w:r>
      <w:r w:rsidR="00090EA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pożyczki dla St</w:t>
      </w:r>
      <w:r w:rsidR="00170D3A">
        <w:rPr>
          <w:rFonts w:ascii="Verdana" w:hAnsi="Verdana"/>
          <w:iCs/>
          <w:sz w:val="20"/>
          <w:szCs w:val="20"/>
        </w:rPr>
        <w:t>owarzyszenia "Pomoc Bliźniemu".</w:t>
      </w:r>
      <w:r w:rsidR="00090EA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na zaku</w:t>
      </w:r>
      <w:r w:rsidR="00170D3A">
        <w:rPr>
          <w:rFonts w:ascii="Verdana" w:hAnsi="Verdana"/>
          <w:iCs/>
          <w:sz w:val="20"/>
          <w:szCs w:val="20"/>
        </w:rPr>
        <w:t>p samochodu dla stowarzyszenia.</w:t>
      </w:r>
      <w:r w:rsidR="00090EA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Została również podjęta uchwała</w:t>
      </w:r>
      <w:r w:rsidR="00170D3A">
        <w:rPr>
          <w:rFonts w:ascii="Verdana" w:hAnsi="Verdana"/>
          <w:iCs/>
          <w:sz w:val="20"/>
          <w:szCs w:val="20"/>
        </w:rPr>
        <w:t xml:space="preserve">  dotycząca określenia warunków</w:t>
      </w:r>
      <w:r w:rsidR="00090EAF">
        <w:rPr>
          <w:rFonts w:ascii="Verdana" w:hAnsi="Verdana"/>
          <w:iCs/>
          <w:sz w:val="20"/>
          <w:szCs w:val="20"/>
        </w:rPr>
        <w:t xml:space="preserve"> organizacyjno-finansowych </w:t>
      </w:r>
      <w:r w:rsidR="00170D3A" w:rsidRPr="00170D3A">
        <w:rPr>
          <w:rFonts w:ascii="Verdana" w:hAnsi="Verdana"/>
          <w:iCs/>
          <w:sz w:val="20"/>
          <w:szCs w:val="20"/>
        </w:rPr>
        <w:t>związan</w:t>
      </w:r>
      <w:r w:rsidR="00090EAF">
        <w:rPr>
          <w:rFonts w:ascii="Verdana" w:hAnsi="Verdana"/>
          <w:iCs/>
          <w:sz w:val="20"/>
          <w:szCs w:val="20"/>
        </w:rPr>
        <w:t>ych</w:t>
      </w:r>
      <w:r w:rsidR="00170D3A" w:rsidRPr="00170D3A">
        <w:rPr>
          <w:rFonts w:ascii="Verdana" w:hAnsi="Verdana"/>
          <w:iCs/>
          <w:sz w:val="20"/>
          <w:szCs w:val="20"/>
        </w:rPr>
        <w:t xml:space="preserve"> z działalnością  K</w:t>
      </w:r>
      <w:r w:rsidR="00170D3A">
        <w:rPr>
          <w:rFonts w:ascii="Verdana" w:hAnsi="Verdana"/>
          <w:iCs/>
          <w:sz w:val="20"/>
          <w:szCs w:val="20"/>
        </w:rPr>
        <w:t>ampusu Kultury, który rozpoczął</w:t>
      </w:r>
      <w:r w:rsidR="00090EA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swoją działalność od 1 kwietnia i z</w:t>
      </w:r>
      <w:r w:rsidR="00170D3A">
        <w:rPr>
          <w:rFonts w:ascii="Verdana" w:hAnsi="Verdana"/>
          <w:iCs/>
          <w:sz w:val="20"/>
          <w:szCs w:val="20"/>
        </w:rPr>
        <w:t>arząd też powołał na stanowisko</w:t>
      </w:r>
      <w:r w:rsidR="00090EA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Dyrektora Powiatowego Kampusu K</w:t>
      </w:r>
      <w:r w:rsidR="00170D3A">
        <w:rPr>
          <w:rFonts w:ascii="Verdana" w:hAnsi="Verdana"/>
          <w:iCs/>
          <w:sz w:val="20"/>
          <w:szCs w:val="20"/>
        </w:rPr>
        <w:t>ultury panią Magdalenę Golonkę.</w:t>
      </w:r>
      <w:r w:rsidR="0028445B">
        <w:rPr>
          <w:rFonts w:ascii="Verdana" w:hAnsi="Verdana"/>
          <w:iCs/>
          <w:sz w:val="20"/>
          <w:szCs w:val="20"/>
        </w:rPr>
        <w:t xml:space="preserve"> Podjęta została również uchwała </w:t>
      </w:r>
      <w:r w:rsidR="00170D3A" w:rsidRPr="00170D3A">
        <w:rPr>
          <w:rFonts w:ascii="Verdana" w:hAnsi="Verdana"/>
          <w:iCs/>
          <w:sz w:val="20"/>
          <w:szCs w:val="20"/>
        </w:rPr>
        <w:t>dotycząca d</w:t>
      </w:r>
      <w:r w:rsidR="00170D3A">
        <w:rPr>
          <w:rFonts w:ascii="Verdana" w:hAnsi="Verdana"/>
          <w:iCs/>
          <w:sz w:val="20"/>
          <w:szCs w:val="20"/>
        </w:rPr>
        <w:t>ofinansowania kwotą 210</w:t>
      </w:r>
      <w:r w:rsidR="0028445B">
        <w:rPr>
          <w:rFonts w:ascii="Verdana" w:hAnsi="Verdana"/>
          <w:iCs/>
          <w:sz w:val="20"/>
          <w:szCs w:val="20"/>
        </w:rPr>
        <w:t xml:space="preserve"> 000</w:t>
      </w:r>
      <w:r w:rsidR="00170D3A">
        <w:rPr>
          <w:rFonts w:ascii="Verdana" w:hAnsi="Verdana"/>
          <w:iCs/>
          <w:sz w:val="20"/>
          <w:szCs w:val="20"/>
        </w:rPr>
        <w:t xml:space="preserve"> zł</w:t>
      </w:r>
      <w:r w:rsidR="0028445B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Państwowej Straży Pożarn</w:t>
      </w:r>
      <w:r w:rsidR="00170D3A">
        <w:rPr>
          <w:rFonts w:ascii="Verdana" w:hAnsi="Verdana"/>
          <w:iCs/>
          <w:sz w:val="20"/>
          <w:szCs w:val="20"/>
        </w:rPr>
        <w:t>ej, to jest na zakup samochodu.</w:t>
      </w:r>
      <w:r w:rsidR="0028445B">
        <w:rPr>
          <w:rFonts w:ascii="Verdana" w:hAnsi="Verdana"/>
          <w:iCs/>
          <w:sz w:val="20"/>
          <w:szCs w:val="20"/>
        </w:rPr>
        <w:t xml:space="preserve"> Dnia 28 lutego br. Powiat </w:t>
      </w:r>
      <w:r w:rsidR="0028445B" w:rsidRPr="00170D3A">
        <w:rPr>
          <w:rFonts w:ascii="Verdana" w:hAnsi="Verdana"/>
          <w:iCs/>
          <w:sz w:val="20"/>
          <w:szCs w:val="20"/>
        </w:rPr>
        <w:t>wykupili</w:t>
      </w:r>
      <w:r w:rsidR="00170D3A" w:rsidRPr="00170D3A">
        <w:rPr>
          <w:rFonts w:ascii="Verdana" w:hAnsi="Verdana"/>
          <w:iCs/>
          <w:sz w:val="20"/>
          <w:szCs w:val="20"/>
        </w:rPr>
        <w:t xml:space="preserve"> obligacje za kwot</w:t>
      </w:r>
      <w:r w:rsidR="0028445B">
        <w:rPr>
          <w:rFonts w:ascii="Verdana" w:hAnsi="Verdana"/>
          <w:iCs/>
          <w:sz w:val="20"/>
          <w:szCs w:val="20"/>
        </w:rPr>
        <w:t xml:space="preserve">ę prawie 12 500 000 zł ze środków, </w:t>
      </w:r>
      <w:r w:rsidR="00170D3A" w:rsidRPr="00170D3A">
        <w:rPr>
          <w:rFonts w:ascii="Verdana" w:hAnsi="Verdana"/>
          <w:iCs/>
          <w:sz w:val="20"/>
          <w:szCs w:val="20"/>
        </w:rPr>
        <w:t>które udało si</w:t>
      </w:r>
      <w:r w:rsidR="0028445B">
        <w:rPr>
          <w:rFonts w:ascii="Verdana" w:hAnsi="Verdana"/>
          <w:iCs/>
          <w:sz w:val="20"/>
          <w:szCs w:val="20"/>
        </w:rPr>
        <w:t xml:space="preserve">ę zaoszczędzić w ubiegłym roku i nie było konieczność brania pożyczki. Poinformował, że powołany został również  z dniem 1 kwietnia 2025 roku </w:t>
      </w:r>
      <w:r w:rsidR="00170D3A">
        <w:rPr>
          <w:rFonts w:ascii="Verdana" w:hAnsi="Verdana"/>
          <w:iCs/>
          <w:sz w:val="20"/>
          <w:szCs w:val="20"/>
        </w:rPr>
        <w:t>likwidator spółki,</w:t>
      </w:r>
      <w:r w:rsidR="0028445B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którym z</w:t>
      </w:r>
      <w:r w:rsidR="00170D3A">
        <w:rPr>
          <w:rFonts w:ascii="Verdana" w:hAnsi="Verdana"/>
          <w:iCs/>
          <w:sz w:val="20"/>
          <w:szCs w:val="20"/>
        </w:rPr>
        <w:t>ostał pan mecenas Mateusz Cichy</w:t>
      </w:r>
      <w:r w:rsidR="0028445B">
        <w:rPr>
          <w:rFonts w:ascii="Verdana" w:hAnsi="Verdana"/>
          <w:iCs/>
          <w:sz w:val="20"/>
          <w:szCs w:val="20"/>
        </w:rPr>
        <w:t xml:space="preserve">. W dniu jutrzejszym odbędzie się spotkanie z Radą Nadzorczą i  </w:t>
      </w:r>
      <w:r w:rsidR="00170D3A" w:rsidRPr="00170D3A">
        <w:rPr>
          <w:rFonts w:ascii="Verdana" w:hAnsi="Verdana"/>
          <w:iCs/>
          <w:sz w:val="20"/>
          <w:szCs w:val="20"/>
        </w:rPr>
        <w:t>t</w:t>
      </w:r>
      <w:r w:rsidR="0028445B">
        <w:rPr>
          <w:rFonts w:ascii="Verdana" w:hAnsi="Verdana"/>
          <w:iCs/>
          <w:sz w:val="20"/>
          <w:szCs w:val="20"/>
        </w:rPr>
        <w:t xml:space="preserve">e wszystkie czynności, związane </w:t>
      </w:r>
      <w:r w:rsidR="00170D3A" w:rsidRPr="00170D3A">
        <w:rPr>
          <w:rFonts w:ascii="Verdana" w:hAnsi="Verdana"/>
          <w:iCs/>
          <w:sz w:val="20"/>
          <w:szCs w:val="20"/>
        </w:rPr>
        <w:t>z wygaszeniem spółki</w:t>
      </w:r>
      <w:r w:rsidR="00170D3A">
        <w:rPr>
          <w:rFonts w:ascii="Verdana" w:hAnsi="Verdana"/>
          <w:iCs/>
          <w:sz w:val="20"/>
          <w:szCs w:val="20"/>
        </w:rPr>
        <w:t xml:space="preserve"> w tej chwili będą następowały.</w:t>
      </w:r>
      <w:r w:rsidR="00E41AF6">
        <w:rPr>
          <w:rFonts w:ascii="Verdana" w:hAnsi="Verdana"/>
          <w:iCs/>
          <w:sz w:val="20"/>
          <w:szCs w:val="20"/>
        </w:rPr>
        <w:t xml:space="preserve"> Wyjaśnił, że jeśli chodzi o inwestycje </w:t>
      </w:r>
      <w:r w:rsidR="00170D3A" w:rsidRPr="00170D3A">
        <w:rPr>
          <w:rFonts w:ascii="Verdana" w:hAnsi="Verdana"/>
          <w:iCs/>
          <w:sz w:val="20"/>
          <w:szCs w:val="20"/>
        </w:rPr>
        <w:t xml:space="preserve">w </w:t>
      </w:r>
      <w:r w:rsidR="00170D3A">
        <w:rPr>
          <w:rFonts w:ascii="Verdana" w:hAnsi="Verdana"/>
          <w:iCs/>
          <w:sz w:val="20"/>
          <w:szCs w:val="20"/>
        </w:rPr>
        <w:t>budynku PCPR-u już, to w ramach</w:t>
      </w:r>
      <w:r w:rsidR="00E41AF6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programu OZE</w:t>
      </w:r>
      <w:r w:rsidR="00E41AF6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wy</w:t>
      </w:r>
      <w:r w:rsidR="00E41AF6">
        <w:rPr>
          <w:rFonts w:ascii="Verdana" w:hAnsi="Verdana"/>
          <w:iCs/>
          <w:sz w:val="20"/>
          <w:szCs w:val="20"/>
        </w:rPr>
        <w:t xml:space="preserve">konano instalację pompy ciepła i rozpoczął się </w:t>
      </w:r>
      <w:r w:rsidR="00170D3A">
        <w:rPr>
          <w:rFonts w:ascii="Verdana" w:hAnsi="Verdana"/>
          <w:iCs/>
          <w:sz w:val="20"/>
          <w:szCs w:val="20"/>
        </w:rPr>
        <w:t>montaż paneli fotowoltaicznych.</w:t>
      </w:r>
      <w:r w:rsidR="00E41AF6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Również trwają prace w Kłaju, w pl</w:t>
      </w:r>
      <w:r w:rsidR="00170D3A">
        <w:rPr>
          <w:rFonts w:ascii="Verdana" w:hAnsi="Verdana"/>
          <w:iCs/>
          <w:sz w:val="20"/>
          <w:szCs w:val="20"/>
        </w:rPr>
        <w:t>acówce opiekuńczo-wychowawczej.</w:t>
      </w:r>
      <w:r w:rsidR="00E41AF6">
        <w:rPr>
          <w:rFonts w:ascii="Verdana" w:hAnsi="Verdana"/>
          <w:iCs/>
          <w:sz w:val="20"/>
          <w:szCs w:val="20"/>
        </w:rPr>
        <w:t xml:space="preserve"> T</w:t>
      </w:r>
      <w:r w:rsidR="00170D3A" w:rsidRPr="00170D3A">
        <w:rPr>
          <w:rFonts w:ascii="Verdana" w:hAnsi="Verdana"/>
          <w:iCs/>
          <w:sz w:val="20"/>
          <w:szCs w:val="20"/>
        </w:rPr>
        <w:t xml:space="preserve">ermin realizacji tego zadania </w:t>
      </w:r>
      <w:r w:rsidR="00E41AF6">
        <w:rPr>
          <w:rFonts w:ascii="Verdana" w:hAnsi="Verdana"/>
          <w:iCs/>
          <w:sz w:val="20"/>
          <w:szCs w:val="20"/>
        </w:rPr>
        <w:t>szacowany jest na zakończenie w połowie lipca, czyli sporo przed terminem. Dnia 7 marca 2025 roku Zarząd podpisał dwie umowy dotyczące Rządowego P</w:t>
      </w:r>
      <w:r w:rsidR="00170D3A" w:rsidRPr="00170D3A">
        <w:rPr>
          <w:rFonts w:ascii="Verdana" w:hAnsi="Verdana"/>
          <w:iCs/>
          <w:sz w:val="20"/>
          <w:szCs w:val="20"/>
        </w:rPr>
        <w:t>ro</w:t>
      </w:r>
      <w:r w:rsidR="00E41AF6">
        <w:rPr>
          <w:rFonts w:ascii="Verdana" w:hAnsi="Verdana"/>
          <w:iCs/>
          <w:sz w:val="20"/>
          <w:szCs w:val="20"/>
        </w:rPr>
        <w:t>gramu O</w:t>
      </w:r>
      <w:r w:rsidR="00170D3A">
        <w:rPr>
          <w:rFonts w:ascii="Verdana" w:hAnsi="Verdana"/>
          <w:iCs/>
          <w:sz w:val="20"/>
          <w:szCs w:val="20"/>
        </w:rPr>
        <w:t xml:space="preserve">dbudowy </w:t>
      </w:r>
      <w:r w:rsidR="00E41AF6">
        <w:rPr>
          <w:rFonts w:ascii="Verdana" w:hAnsi="Verdana"/>
          <w:iCs/>
          <w:sz w:val="20"/>
          <w:szCs w:val="20"/>
        </w:rPr>
        <w:t xml:space="preserve">Zabytków. Jedna umowa została zawarta </w:t>
      </w:r>
      <w:r w:rsidR="00170D3A" w:rsidRPr="00170D3A">
        <w:rPr>
          <w:rFonts w:ascii="Verdana" w:hAnsi="Verdana"/>
          <w:iCs/>
          <w:sz w:val="20"/>
          <w:szCs w:val="20"/>
        </w:rPr>
        <w:t>z Opactwem Sió</w:t>
      </w:r>
      <w:r w:rsidR="00170D3A">
        <w:rPr>
          <w:rFonts w:ascii="Verdana" w:hAnsi="Verdana"/>
          <w:iCs/>
          <w:sz w:val="20"/>
          <w:szCs w:val="20"/>
        </w:rPr>
        <w:t>str  Benedyktynek ze Staniątek,</w:t>
      </w:r>
      <w:r w:rsidR="00E41AF6">
        <w:rPr>
          <w:rFonts w:ascii="Verdana" w:hAnsi="Verdana"/>
          <w:iCs/>
          <w:sz w:val="20"/>
          <w:szCs w:val="20"/>
        </w:rPr>
        <w:t xml:space="preserve"> gdzie Opactwo otrzymało </w:t>
      </w:r>
      <w:r w:rsidR="00170D3A" w:rsidRPr="00170D3A">
        <w:rPr>
          <w:rFonts w:ascii="Verdana" w:hAnsi="Verdana"/>
          <w:iCs/>
          <w:sz w:val="20"/>
          <w:szCs w:val="20"/>
        </w:rPr>
        <w:t>dofinansowa</w:t>
      </w:r>
      <w:r w:rsidR="00170D3A">
        <w:rPr>
          <w:rFonts w:ascii="Verdana" w:hAnsi="Verdana"/>
          <w:iCs/>
          <w:sz w:val="20"/>
          <w:szCs w:val="20"/>
        </w:rPr>
        <w:t xml:space="preserve">nie w kwocie 1 399 </w:t>
      </w:r>
      <w:r w:rsidR="00E41AF6">
        <w:rPr>
          <w:rFonts w:ascii="Verdana" w:hAnsi="Verdana"/>
          <w:iCs/>
          <w:sz w:val="20"/>
          <w:szCs w:val="20"/>
        </w:rPr>
        <w:t>000</w:t>
      </w:r>
      <w:r w:rsidR="00170D3A">
        <w:rPr>
          <w:rFonts w:ascii="Verdana" w:hAnsi="Verdana"/>
          <w:iCs/>
          <w:sz w:val="20"/>
          <w:szCs w:val="20"/>
        </w:rPr>
        <w:t xml:space="preserve"> zł.</w:t>
      </w:r>
      <w:r w:rsidR="00E41AF6">
        <w:rPr>
          <w:rFonts w:ascii="Verdana" w:hAnsi="Verdana"/>
          <w:iCs/>
          <w:sz w:val="20"/>
          <w:szCs w:val="20"/>
        </w:rPr>
        <w:t xml:space="preserve"> Drugie umowa zawarta z OSP Wieliczka dotyczy dofinasowania do ocieplenia remizy OSP w Wieliczce. Dofinansowanie na to zadanie z programu wynosi 679 900 zł. </w:t>
      </w:r>
      <w:r w:rsidR="00BF6294">
        <w:rPr>
          <w:rFonts w:ascii="Verdana" w:hAnsi="Verdana"/>
          <w:iCs/>
          <w:sz w:val="20"/>
          <w:szCs w:val="20"/>
        </w:rPr>
        <w:t xml:space="preserve"> W ramach zadania Olimpia w Zespole Szkół w Gdowie trwają pracę wykończeniowe i na połowę kwietnia planowane są odbiory hali. </w:t>
      </w:r>
      <w:r w:rsidR="002651EF">
        <w:rPr>
          <w:rFonts w:ascii="Verdana" w:hAnsi="Verdana"/>
          <w:iCs/>
          <w:sz w:val="20"/>
          <w:szCs w:val="20"/>
        </w:rPr>
        <w:t xml:space="preserve">W ramach zadania „Kampus Pułaskiego” dnia 2 kwietnia został ogłoszony przetarg na budowę COM-u. Otwarcie ofert zaplanowana jest na 17 kwietnia 2025 roku. W tegorocznym budżecie oraz w </w:t>
      </w:r>
      <w:r w:rsidR="00170D3A" w:rsidRPr="00170D3A">
        <w:rPr>
          <w:rFonts w:ascii="Verdana" w:hAnsi="Verdana"/>
          <w:iCs/>
          <w:sz w:val="20"/>
          <w:szCs w:val="20"/>
        </w:rPr>
        <w:t>Wi</w:t>
      </w:r>
      <w:r w:rsidR="00170D3A">
        <w:rPr>
          <w:rFonts w:ascii="Verdana" w:hAnsi="Verdana"/>
          <w:iCs/>
          <w:sz w:val="20"/>
          <w:szCs w:val="20"/>
        </w:rPr>
        <w:t>eloletniej Prognozie Finansowej</w:t>
      </w:r>
      <w:r w:rsidR="002651E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zaplanowan</w:t>
      </w:r>
      <w:r w:rsidR="002651EF">
        <w:rPr>
          <w:rFonts w:ascii="Verdana" w:hAnsi="Verdana"/>
          <w:iCs/>
          <w:sz w:val="20"/>
          <w:szCs w:val="20"/>
        </w:rPr>
        <w:t>a jest</w:t>
      </w:r>
      <w:r w:rsidR="00170D3A" w:rsidRPr="00170D3A">
        <w:rPr>
          <w:rFonts w:ascii="Verdana" w:hAnsi="Verdana"/>
          <w:iCs/>
          <w:sz w:val="20"/>
          <w:szCs w:val="20"/>
        </w:rPr>
        <w:t xml:space="preserve"> </w:t>
      </w:r>
      <w:r w:rsidR="002651EF" w:rsidRPr="00170D3A">
        <w:rPr>
          <w:rFonts w:ascii="Verdana" w:hAnsi="Verdana"/>
          <w:iCs/>
          <w:sz w:val="20"/>
          <w:szCs w:val="20"/>
        </w:rPr>
        <w:t>kw</w:t>
      </w:r>
      <w:r w:rsidR="002651EF">
        <w:rPr>
          <w:rFonts w:ascii="Verdana" w:hAnsi="Verdana"/>
          <w:iCs/>
          <w:sz w:val="20"/>
          <w:szCs w:val="20"/>
        </w:rPr>
        <w:t>ota</w:t>
      </w:r>
      <w:r w:rsidR="00170D3A">
        <w:rPr>
          <w:rFonts w:ascii="Verdana" w:hAnsi="Verdana"/>
          <w:iCs/>
          <w:sz w:val="20"/>
          <w:szCs w:val="20"/>
        </w:rPr>
        <w:t xml:space="preserve"> na realizację tego zadania</w:t>
      </w:r>
      <w:r w:rsidR="002651EF">
        <w:rPr>
          <w:rFonts w:ascii="Verdana" w:hAnsi="Verdana"/>
          <w:iCs/>
          <w:sz w:val="20"/>
          <w:szCs w:val="20"/>
        </w:rPr>
        <w:t xml:space="preserve">. Złożone zostały również 2 wnioski o dofinasowanie w ramach Kampusu Pułaskiego.  </w:t>
      </w:r>
      <w:r w:rsidR="00170D3A" w:rsidRPr="00170D3A">
        <w:rPr>
          <w:rFonts w:ascii="Verdana" w:hAnsi="Verdana"/>
          <w:iCs/>
          <w:sz w:val="20"/>
          <w:szCs w:val="20"/>
        </w:rPr>
        <w:t>Jeden dotyczy budowy prz</w:t>
      </w:r>
      <w:r w:rsidR="002651EF">
        <w:rPr>
          <w:rFonts w:ascii="Verdana" w:hAnsi="Verdana"/>
          <w:iCs/>
          <w:sz w:val="20"/>
          <w:szCs w:val="20"/>
        </w:rPr>
        <w:t xml:space="preserve">edszkola integracyjnego </w:t>
      </w:r>
      <w:r w:rsidR="00170D3A">
        <w:rPr>
          <w:rFonts w:ascii="Verdana" w:hAnsi="Verdana"/>
          <w:iCs/>
          <w:sz w:val="20"/>
          <w:szCs w:val="20"/>
        </w:rPr>
        <w:t>w ramach "</w:t>
      </w:r>
      <w:r w:rsidR="002651EF">
        <w:rPr>
          <w:rFonts w:ascii="Verdana" w:hAnsi="Verdana"/>
          <w:iCs/>
          <w:sz w:val="20"/>
          <w:szCs w:val="20"/>
        </w:rPr>
        <w:t>K</w:t>
      </w:r>
      <w:r w:rsidR="00170D3A">
        <w:rPr>
          <w:rFonts w:ascii="Verdana" w:hAnsi="Verdana"/>
          <w:iCs/>
          <w:sz w:val="20"/>
          <w:szCs w:val="20"/>
        </w:rPr>
        <w:t>ampusu Pułaskiego".</w:t>
      </w:r>
      <w:r w:rsidR="002651E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Został przygotowany</w:t>
      </w:r>
      <w:r w:rsidR="00170D3A">
        <w:rPr>
          <w:rFonts w:ascii="Verdana" w:hAnsi="Verdana"/>
          <w:iCs/>
          <w:sz w:val="20"/>
          <w:szCs w:val="20"/>
        </w:rPr>
        <w:t xml:space="preserve"> program funkcjonalno-użytkowy,</w:t>
      </w:r>
      <w:r w:rsidR="002651EF">
        <w:rPr>
          <w:rFonts w:ascii="Verdana" w:hAnsi="Verdana"/>
          <w:iCs/>
          <w:sz w:val="20"/>
          <w:szCs w:val="20"/>
        </w:rPr>
        <w:t xml:space="preserve"> który zakłada budowę i uruchomienie </w:t>
      </w:r>
      <w:r w:rsidR="00170D3A">
        <w:rPr>
          <w:rFonts w:ascii="Verdana" w:hAnsi="Verdana"/>
          <w:iCs/>
          <w:sz w:val="20"/>
          <w:szCs w:val="20"/>
        </w:rPr>
        <w:t>7-oddziałowego</w:t>
      </w:r>
      <w:r w:rsidR="002651E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 xml:space="preserve">przedszkola integracyjnego, które  </w:t>
      </w:r>
      <w:r w:rsidR="002651EF">
        <w:rPr>
          <w:rFonts w:ascii="Verdana" w:hAnsi="Verdana"/>
          <w:iCs/>
          <w:sz w:val="20"/>
          <w:szCs w:val="20"/>
        </w:rPr>
        <w:t>byłoby przedszkolem publicznym prowadzonym przez P</w:t>
      </w:r>
      <w:r w:rsidR="00170D3A">
        <w:rPr>
          <w:rFonts w:ascii="Verdana" w:hAnsi="Verdana"/>
          <w:iCs/>
          <w:sz w:val="20"/>
          <w:szCs w:val="20"/>
        </w:rPr>
        <w:t>owiat.</w:t>
      </w:r>
      <w:r w:rsidR="002651E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Przedszkole będzi</w:t>
      </w:r>
      <w:r w:rsidR="00170D3A">
        <w:rPr>
          <w:rFonts w:ascii="Verdana" w:hAnsi="Verdana"/>
          <w:iCs/>
          <w:sz w:val="20"/>
          <w:szCs w:val="20"/>
        </w:rPr>
        <w:t>e mogło zaoferować 123 miejsca,</w:t>
      </w:r>
      <w:r w:rsidR="002651E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 xml:space="preserve">w tym 48 dla </w:t>
      </w:r>
      <w:r w:rsidR="00170D3A">
        <w:rPr>
          <w:rFonts w:ascii="Verdana" w:hAnsi="Verdana"/>
          <w:iCs/>
          <w:sz w:val="20"/>
          <w:szCs w:val="20"/>
        </w:rPr>
        <w:t>dzieci  z niepełnosprawnościami</w:t>
      </w:r>
      <w:r w:rsidR="002651E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 xml:space="preserve">lub z </w:t>
      </w:r>
      <w:r w:rsidR="00170D3A">
        <w:rPr>
          <w:rFonts w:ascii="Verdana" w:hAnsi="Verdana"/>
          <w:iCs/>
          <w:sz w:val="20"/>
          <w:szCs w:val="20"/>
        </w:rPr>
        <w:t>orzeczoną potrzebą kształcenia.</w:t>
      </w:r>
      <w:r w:rsidR="002651EF">
        <w:rPr>
          <w:rFonts w:ascii="Verdana" w:hAnsi="Verdana"/>
          <w:iCs/>
          <w:sz w:val="20"/>
          <w:szCs w:val="20"/>
        </w:rPr>
        <w:t xml:space="preserve"> Z  PFU wyszedł budynek o powierzchni użytkowej </w:t>
      </w:r>
      <w:r w:rsidR="00170D3A" w:rsidRPr="00170D3A">
        <w:rPr>
          <w:rFonts w:ascii="Verdana" w:hAnsi="Verdana"/>
          <w:iCs/>
          <w:sz w:val="20"/>
          <w:szCs w:val="20"/>
        </w:rPr>
        <w:t>ponad</w:t>
      </w:r>
      <w:r w:rsidR="00170D3A">
        <w:rPr>
          <w:rFonts w:ascii="Verdana" w:hAnsi="Verdana"/>
          <w:iCs/>
          <w:sz w:val="20"/>
          <w:szCs w:val="20"/>
        </w:rPr>
        <w:t xml:space="preserve"> 1400 m2 powierzchni użytkowej.</w:t>
      </w:r>
      <w:r w:rsidR="002651EF">
        <w:rPr>
          <w:rFonts w:ascii="Verdana" w:hAnsi="Verdana"/>
          <w:iCs/>
          <w:sz w:val="20"/>
          <w:szCs w:val="20"/>
        </w:rPr>
        <w:t xml:space="preserve"> </w:t>
      </w:r>
      <w:r w:rsidR="00170D3A" w:rsidRPr="00170D3A">
        <w:rPr>
          <w:rFonts w:ascii="Verdana" w:hAnsi="Verdana"/>
          <w:iCs/>
          <w:sz w:val="20"/>
          <w:szCs w:val="20"/>
        </w:rPr>
        <w:t>Łączna wartość projektu wraz  z wyposaże</w:t>
      </w:r>
      <w:r w:rsidR="00170D3A">
        <w:rPr>
          <w:rFonts w:ascii="Verdana" w:hAnsi="Verdana"/>
          <w:iCs/>
          <w:sz w:val="20"/>
          <w:szCs w:val="20"/>
        </w:rPr>
        <w:t xml:space="preserve">niem </w:t>
      </w:r>
      <w:r w:rsidR="002651EF">
        <w:rPr>
          <w:rFonts w:ascii="Verdana" w:hAnsi="Verdana"/>
          <w:iCs/>
          <w:sz w:val="20"/>
          <w:szCs w:val="20"/>
        </w:rPr>
        <w:t>szacowana jest na kwotę</w:t>
      </w:r>
      <w:r w:rsidR="00170D3A">
        <w:rPr>
          <w:rFonts w:ascii="Verdana" w:hAnsi="Verdana"/>
          <w:iCs/>
          <w:sz w:val="20"/>
          <w:szCs w:val="20"/>
        </w:rPr>
        <w:t xml:space="preserve"> 15 600 </w:t>
      </w:r>
      <w:r w:rsidR="002651EF">
        <w:rPr>
          <w:rFonts w:ascii="Verdana" w:hAnsi="Verdana"/>
          <w:iCs/>
          <w:sz w:val="20"/>
          <w:szCs w:val="20"/>
        </w:rPr>
        <w:t>000</w:t>
      </w:r>
      <w:r w:rsidR="00170D3A">
        <w:rPr>
          <w:rFonts w:ascii="Verdana" w:hAnsi="Verdana"/>
          <w:iCs/>
          <w:sz w:val="20"/>
          <w:szCs w:val="20"/>
        </w:rPr>
        <w:t xml:space="preserve"> zł</w:t>
      </w:r>
      <w:r w:rsidR="002651EF">
        <w:rPr>
          <w:rFonts w:ascii="Verdana" w:hAnsi="Verdana"/>
          <w:iCs/>
          <w:sz w:val="20"/>
          <w:szCs w:val="20"/>
        </w:rPr>
        <w:t xml:space="preserve">. Jeśli udałoby się uzyskać dofinansowanie, to Powiat </w:t>
      </w:r>
      <w:r w:rsidR="00194858">
        <w:rPr>
          <w:rFonts w:ascii="Verdana" w:hAnsi="Verdana"/>
          <w:iCs/>
          <w:sz w:val="20"/>
          <w:szCs w:val="20"/>
        </w:rPr>
        <w:t xml:space="preserve">dofinansowanie w wysokości 85%. Drugi wniosek dotyczy wykonania </w:t>
      </w:r>
      <w:r w:rsidR="00170D3A">
        <w:rPr>
          <w:rFonts w:ascii="Verdana" w:hAnsi="Verdana"/>
          <w:iCs/>
          <w:sz w:val="20"/>
          <w:szCs w:val="20"/>
        </w:rPr>
        <w:t>boiska</w:t>
      </w:r>
      <w:r w:rsidR="00194858">
        <w:rPr>
          <w:rFonts w:ascii="Verdana" w:hAnsi="Verdana"/>
          <w:iCs/>
          <w:sz w:val="20"/>
          <w:szCs w:val="20"/>
        </w:rPr>
        <w:t xml:space="preserve"> </w:t>
      </w:r>
      <w:r w:rsidR="00170D3A">
        <w:rPr>
          <w:rFonts w:ascii="Verdana" w:hAnsi="Verdana"/>
          <w:iCs/>
          <w:sz w:val="20"/>
          <w:szCs w:val="20"/>
        </w:rPr>
        <w:t>przy Zespole Szkół w Gdowie.</w:t>
      </w:r>
      <w:r w:rsidR="005D6EAC">
        <w:rPr>
          <w:rFonts w:ascii="Verdana" w:hAnsi="Verdana"/>
          <w:iCs/>
          <w:sz w:val="20"/>
          <w:szCs w:val="20"/>
        </w:rPr>
        <w:t xml:space="preserve"> Poinformował, że ogłoszony został program, który </w:t>
      </w:r>
      <w:r w:rsidR="00170D3A" w:rsidRPr="00170D3A">
        <w:rPr>
          <w:rFonts w:ascii="Verdana" w:hAnsi="Verdana"/>
          <w:iCs/>
          <w:sz w:val="20"/>
          <w:szCs w:val="20"/>
        </w:rPr>
        <w:t>jest prowa</w:t>
      </w:r>
      <w:r w:rsidR="00170D3A">
        <w:rPr>
          <w:rFonts w:ascii="Verdana" w:hAnsi="Verdana"/>
          <w:iCs/>
          <w:sz w:val="20"/>
          <w:szCs w:val="20"/>
        </w:rPr>
        <w:t>dzony przez Urząd Marszałkowski</w:t>
      </w:r>
      <w:r w:rsidR="005D6EAC">
        <w:rPr>
          <w:rFonts w:ascii="Verdana" w:hAnsi="Verdana"/>
          <w:iCs/>
          <w:sz w:val="20"/>
          <w:szCs w:val="20"/>
        </w:rPr>
        <w:t xml:space="preserve"> </w:t>
      </w:r>
      <w:r w:rsidR="00170D3A">
        <w:rPr>
          <w:rFonts w:ascii="Verdana" w:hAnsi="Verdana"/>
          <w:iCs/>
          <w:sz w:val="20"/>
          <w:szCs w:val="20"/>
        </w:rPr>
        <w:t>i Ministerstwo Sportu.</w:t>
      </w:r>
      <w:r w:rsidR="005D6EAC">
        <w:rPr>
          <w:rFonts w:ascii="Verdana" w:hAnsi="Verdana"/>
          <w:iCs/>
          <w:sz w:val="20"/>
          <w:szCs w:val="20"/>
        </w:rPr>
        <w:t xml:space="preserve"> Program ten zakłada dofinansowanie na poziomie 60%, z czego po 30% </w:t>
      </w:r>
      <w:r w:rsidR="00170D3A">
        <w:rPr>
          <w:rFonts w:ascii="Verdana" w:hAnsi="Verdana"/>
          <w:iCs/>
          <w:sz w:val="20"/>
          <w:szCs w:val="20"/>
        </w:rPr>
        <w:t>Urząd Marszałkowski</w:t>
      </w:r>
      <w:r w:rsidR="005D6EAC">
        <w:rPr>
          <w:rFonts w:ascii="Verdana" w:hAnsi="Verdana"/>
          <w:iCs/>
          <w:sz w:val="20"/>
          <w:szCs w:val="20"/>
        </w:rPr>
        <w:t xml:space="preserve"> </w:t>
      </w:r>
      <w:r w:rsidR="00170D3A">
        <w:rPr>
          <w:rFonts w:ascii="Verdana" w:hAnsi="Verdana"/>
          <w:iCs/>
          <w:sz w:val="20"/>
          <w:szCs w:val="20"/>
        </w:rPr>
        <w:t>Województwa Małopolskiego</w:t>
      </w:r>
      <w:r w:rsidR="005D6EAC">
        <w:rPr>
          <w:rFonts w:ascii="Verdana" w:hAnsi="Verdana"/>
          <w:iCs/>
          <w:sz w:val="20"/>
          <w:szCs w:val="20"/>
        </w:rPr>
        <w:t xml:space="preserve"> </w:t>
      </w:r>
      <w:r w:rsidR="005D6EAC">
        <w:rPr>
          <w:rFonts w:ascii="Verdana" w:hAnsi="Verdana"/>
          <w:iCs/>
          <w:sz w:val="20"/>
          <w:szCs w:val="20"/>
        </w:rPr>
        <w:lastRenderedPageBreak/>
        <w:t xml:space="preserve">oraz </w:t>
      </w:r>
      <w:r w:rsidR="00170D3A" w:rsidRPr="00170D3A">
        <w:rPr>
          <w:rFonts w:ascii="Verdana" w:hAnsi="Verdana"/>
          <w:iCs/>
          <w:sz w:val="20"/>
          <w:szCs w:val="20"/>
        </w:rPr>
        <w:t>Ministerstw</w:t>
      </w:r>
      <w:r w:rsidR="005D6EAC">
        <w:rPr>
          <w:rFonts w:ascii="Verdana" w:hAnsi="Verdana"/>
          <w:iCs/>
          <w:sz w:val="20"/>
          <w:szCs w:val="20"/>
        </w:rPr>
        <w:t>a</w:t>
      </w:r>
      <w:r w:rsidR="00170D3A" w:rsidRPr="00170D3A">
        <w:rPr>
          <w:rFonts w:ascii="Verdana" w:hAnsi="Verdana"/>
          <w:iCs/>
          <w:sz w:val="20"/>
          <w:szCs w:val="20"/>
        </w:rPr>
        <w:t xml:space="preserve"> Sportu,</w:t>
      </w:r>
      <w:r w:rsidR="005D6EAC">
        <w:rPr>
          <w:rFonts w:ascii="Verdana" w:hAnsi="Verdana"/>
          <w:iCs/>
          <w:sz w:val="20"/>
          <w:szCs w:val="20"/>
        </w:rPr>
        <w:t xml:space="preserve"> a wkład własny Powiatu wynosiłby 40%. Szacunkowa wartość zadania wynosi ponad 1 300 000 zł.  Gdyby udało się wyzyskać dofinansowanie to w przyszłym roku na to zadanie Powiat musiałby zabezpieczyć w budżecie kwotę około 500 000 zł. Dodał, że realizacja tego zadania zamknęłaby już temat kompleksowej przebudowy</w:t>
      </w:r>
      <w:r w:rsidR="00783EEF">
        <w:rPr>
          <w:rFonts w:ascii="Verdana" w:hAnsi="Verdana"/>
          <w:iCs/>
          <w:sz w:val="20"/>
          <w:szCs w:val="20"/>
        </w:rPr>
        <w:t xml:space="preserve"> Zespołu Szkół w Gdowie.</w:t>
      </w:r>
    </w:p>
    <w:p w:rsidR="00783EEF" w:rsidRDefault="00783EEF" w:rsidP="00170D3A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</w:p>
    <w:p w:rsidR="00A12715" w:rsidRDefault="00783EEF" w:rsidP="00A12715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Ewa Ptasznik </w:t>
      </w:r>
      <w:r w:rsidR="00A12715">
        <w:rPr>
          <w:rFonts w:ascii="Verdana" w:hAnsi="Verdana"/>
          <w:iCs/>
          <w:sz w:val="20"/>
          <w:szCs w:val="20"/>
        </w:rPr>
        <w:t>poinformowała, że ogłoszone zostały</w:t>
      </w:r>
      <w:r w:rsidR="00A12715" w:rsidRPr="00A12715">
        <w:rPr>
          <w:rFonts w:ascii="Verdana" w:hAnsi="Verdana"/>
          <w:iCs/>
          <w:sz w:val="20"/>
          <w:szCs w:val="20"/>
        </w:rPr>
        <w:t xml:space="preserve"> kolejne konkursy dla NGO-sów w zakresie opieki zdrowotnej, turystyki</w:t>
      </w:r>
      <w:r w:rsidR="006F60BA">
        <w:rPr>
          <w:rFonts w:ascii="Verdana" w:hAnsi="Verdana"/>
          <w:iCs/>
          <w:sz w:val="20"/>
          <w:szCs w:val="20"/>
        </w:rPr>
        <w:t xml:space="preserve"> </w:t>
      </w:r>
      <w:r w:rsidR="001A46B3">
        <w:rPr>
          <w:rFonts w:ascii="Verdana" w:hAnsi="Verdana"/>
          <w:iCs/>
          <w:sz w:val="20"/>
          <w:szCs w:val="20"/>
        </w:rPr>
        <w:t xml:space="preserve">oraz </w:t>
      </w:r>
      <w:r w:rsidR="006F60BA">
        <w:rPr>
          <w:rFonts w:ascii="Verdana" w:hAnsi="Verdana"/>
          <w:iCs/>
          <w:sz w:val="20"/>
          <w:szCs w:val="20"/>
        </w:rPr>
        <w:t xml:space="preserve"> dotacje dla</w:t>
      </w:r>
      <w:r w:rsidR="00A12715">
        <w:rPr>
          <w:rFonts w:ascii="Verdana" w:hAnsi="Verdana"/>
          <w:iCs/>
          <w:sz w:val="20"/>
          <w:szCs w:val="20"/>
        </w:rPr>
        <w:t xml:space="preserve"> OSP, o którym już była mowa.</w:t>
      </w:r>
      <w:r w:rsidR="001A46B3">
        <w:rPr>
          <w:rFonts w:ascii="Verdana" w:hAnsi="Verdana"/>
          <w:iCs/>
          <w:sz w:val="20"/>
          <w:szCs w:val="20"/>
        </w:rPr>
        <w:t xml:space="preserve"> Wyjaśniła, że spotkali się roboczo </w:t>
      </w:r>
      <w:r w:rsidR="00A12715" w:rsidRPr="00A12715">
        <w:rPr>
          <w:rFonts w:ascii="Verdana" w:hAnsi="Verdana"/>
          <w:iCs/>
          <w:sz w:val="20"/>
          <w:szCs w:val="20"/>
        </w:rPr>
        <w:t>z burmistrzami</w:t>
      </w:r>
      <w:r w:rsidR="001A46B3">
        <w:rPr>
          <w:rFonts w:ascii="Verdana" w:hAnsi="Verdana"/>
          <w:iCs/>
          <w:sz w:val="20"/>
          <w:szCs w:val="20"/>
        </w:rPr>
        <w:t xml:space="preserve"> i</w:t>
      </w:r>
      <w:r w:rsidR="00A12715" w:rsidRPr="00A12715">
        <w:rPr>
          <w:rFonts w:ascii="Verdana" w:hAnsi="Verdana"/>
          <w:iCs/>
          <w:sz w:val="20"/>
          <w:szCs w:val="20"/>
        </w:rPr>
        <w:t xml:space="preserve"> wójtami </w:t>
      </w:r>
      <w:r w:rsidR="001A46B3">
        <w:rPr>
          <w:rFonts w:ascii="Verdana" w:hAnsi="Verdana"/>
          <w:iCs/>
          <w:sz w:val="20"/>
          <w:szCs w:val="20"/>
        </w:rPr>
        <w:t xml:space="preserve">z terenu powiatu w trakcie którego omówione zostały </w:t>
      </w:r>
      <w:r w:rsidR="00A12715">
        <w:rPr>
          <w:rFonts w:ascii="Verdana" w:hAnsi="Verdana"/>
          <w:iCs/>
          <w:sz w:val="20"/>
          <w:szCs w:val="20"/>
        </w:rPr>
        <w:t>szczegółowe</w:t>
      </w:r>
      <w:r w:rsidR="001A46B3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>za</w:t>
      </w:r>
      <w:r w:rsidR="00A12715">
        <w:rPr>
          <w:rFonts w:ascii="Verdana" w:hAnsi="Verdana"/>
          <w:iCs/>
          <w:sz w:val="20"/>
          <w:szCs w:val="20"/>
        </w:rPr>
        <w:t>dania konserwatora powiatowego.</w:t>
      </w:r>
      <w:r w:rsidR="001A46B3">
        <w:rPr>
          <w:rFonts w:ascii="Verdana" w:hAnsi="Verdana"/>
          <w:iCs/>
          <w:sz w:val="20"/>
          <w:szCs w:val="20"/>
        </w:rPr>
        <w:t xml:space="preserve"> Omówiony został również stan prawny </w:t>
      </w:r>
      <w:r w:rsidR="00A12715" w:rsidRPr="00A12715">
        <w:rPr>
          <w:rFonts w:ascii="Verdana" w:hAnsi="Verdana"/>
          <w:iCs/>
          <w:sz w:val="20"/>
          <w:szCs w:val="20"/>
        </w:rPr>
        <w:t>dróg gminnych wewnętrzn</w:t>
      </w:r>
      <w:r w:rsidR="00A12715">
        <w:rPr>
          <w:rFonts w:ascii="Verdana" w:hAnsi="Verdana"/>
          <w:iCs/>
          <w:sz w:val="20"/>
          <w:szCs w:val="20"/>
        </w:rPr>
        <w:t>ych, a także zasygnalizowa</w:t>
      </w:r>
      <w:r w:rsidR="001A46B3">
        <w:rPr>
          <w:rFonts w:ascii="Verdana" w:hAnsi="Verdana"/>
          <w:iCs/>
          <w:sz w:val="20"/>
          <w:szCs w:val="20"/>
        </w:rPr>
        <w:t xml:space="preserve">ny został program zdrowotny. </w:t>
      </w:r>
      <w:r w:rsidR="005922AD">
        <w:rPr>
          <w:rFonts w:ascii="Verdana" w:hAnsi="Verdana"/>
          <w:iCs/>
          <w:sz w:val="20"/>
          <w:szCs w:val="20"/>
        </w:rPr>
        <w:t xml:space="preserve">Poinformowała, że zakończył  </w:t>
      </w:r>
      <w:r w:rsidR="00A12715" w:rsidRPr="00A12715">
        <w:rPr>
          <w:rFonts w:ascii="Verdana" w:hAnsi="Verdana"/>
          <w:iCs/>
          <w:sz w:val="20"/>
          <w:szCs w:val="20"/>
        </w:rPr>
        <w:t>się projekt realizowany w</w:t>
      </w:r>
      <w:r w:rsidR="00A12715">
        <w:rPr>
          <w:rFonts w:ascii="Verdana" w:hAnsi="Verdana"/>
          <w:iCs/>
          <w:sz w:val="20"/>
          <w:szCs w:val="20"/>
        </w:rPr>
        <w:t xml:space="preserve"> PCPR w ramach współpracy ŚDS-u</w:t>
      </w:r>
      <w:r w:rsidR="005922AD">
        <w:rPr>
          <w:rFonts w:ascii="Verdana" w:hAnsi="Verdana"/>
          <w:iCs/>
          <w:sz w:val="20"/>
          <w:szCs w:val="20"/>
        </w:rPr>
        <w:t xml:space="preserve"> </w:t>
      </w:r>
      <w:r w:rsidR="00A12715">
        <w:rPr>
          <w:rFonts w:ascii="Verdana" w:hAnsi="Verdana"/>
          <w:iCs/>
          <w:sz w:val="20"/>
          <w:szCs w:val="20"/>
        </w:rPr>
        <w:t>z młodzieżą II LO w Krakowie.</w:t>
      </w:r>
      <w:r w:rsidR="005922AD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 xml:space="preserve">Efektem tego projektu był </w:t>
      </w:r>
      <w:r w:rsidR="00A12715">
        <w:rPr>
          <w:rFonts w:ascii="Verdana" w:hAnsi="Verdana"/>
          <w:iCs/>
          <w:sz w:val="20"/>
          <w:szCs w:val="20"/>
        </w:rPr>
        <w:t>piękny wernisaż prac malarskich</w:t>
      </w:r>
      <w:r w:rsidR="005922AD">
        <w:rPr>
          <w:rFonts w:ascii="Verdana" w:hAnsi="Verdana"/>
          <w:iCs/>
          <w:sz w:val="20"/>
          <w:szCs w:val="20"/>
        </w:rPr>
        <w:t xml:space="preserve"> podopiecznych ŚDS-ów, </w:t>
      </w:r>
      <w:r w:rsidR="00A12715" w:rsidRPr="00A12715">
        <w:rPr>
          <w:rFonts w:ascii="Verdana" w:hAnsi="Verdana"/>
          <w:iCs/>
          <w:sz w:val="20"/>
          <w:szCs w:val="20"/>
        </w:rPr>
        <w:t>fundacji, stowarzyszeń, działających na</w:t>
      </w:r>
      <w:r w:rsidR="00A12715">
        <w:rPr>
          <w:rFonts w:ascii="Verdana" w:hAnsi="Verdana"/>
          <w:iCs/>
          <w:sz w:val="20"/>
          <w:szCs w:val="20"/>
        </w:rPr>
        <w:t xml:space="preserve"> terenie powiatu.</w:t>
      </w:r>
      <w:r w:rsidR="005922AD">
        <w:rPr>
          <w:rFonts w:ascii="Verdana" w:hAnsi="Verdana"/>
          <w:iCs/>
          <w:sz w:val="20"/>
          <w:szCs w:val="20"/>
        </w:rPr>
        <w:t xml:space="preserve"> Na wernisażu był bardzo liczny udział osób niepełnosprawnościami z ŚDS-ów. Obecni byli również radni. </w:t>
      </w:r>
      <w:r w:rsidR="00345CAB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>Poradnia Psychologiczno-Pedagogiczna zorganizo</w:t>
      </w:r>
      <w:r w:rsidR="00A12715">
        <w:rPr>
          <w:rFonts w:ascii="Verdana" w:hAnsi="Verdana"/>
          <w:iCs/>
          <w:sz w:val="20"/>
          <w:szCs w:val="20"/>
        </w:rPr>
        <w:t>wała konferencję dla dyrektorów</w:t>
      </w:r>
      <w:r w:rsidR="00345CAB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>i nau</w:t>
      </w:r>
      <w:r w:rsidR="00A12715">
        <w:rPr>
          <w:rFonts w:ascii="Verdana" w:hAnsi="Verdana"/>
          <w:iCs/>
          <w:sz w:val="20"/>
          <w:szCs w:val="20"/>
        </w:rPr>
        <w:t xml:space="preserve">czycieli szkół </w:t>
      </w:r>
      <w:r w:rsidR="00345CAB">
        <w:rPr>
          <w:rFonts w:ascii="Verdana" w:hAnsi="Verdana"/>
          <w:iCs/>
          <w:sz w:val="20"/>
          <w:szCs w:val="20"/>
        </w:rPr>
        <w:t xml:space="preserve">z powiatu wielickiego na temat mentoringu w oświacie. Odbyła się również </w:t>
      </w:r>
      <w:r w:rsidR="00A12715" w:rsidRPr="00A12715">
        <w:rPr>
          <w:rFonts w:ascii="Verdana" w:hAnsi="Verdana"/>
          <w:iCs/>
          <w:sz w:val="20"/>
          <w:szCs w:val="20"/>
        </w:rPr>
        <w:t xml:space="preserve">gala </w:t>
      </w:r>
      <w:r w:rsidR="00345CAB">
        <w:rPr>
          <w:rFonts w:ascii="Verdana" w:hAnsi="Verdana"/>
          <w:iCs/>
          <w:sz w:val="20"/>
          <w:szCs w:val="20"/>
        </w:rPr>
        <w:t>f</w:t>
      </w:r>
      <w:r w:rsidR="00A12715" w:rsidRPr="00A12715">
        <w:rPr>
          <w:rFonts w:ascii="Verdana" w:hAnsi="Verdana"/>
          <w:iCs/>
          <w:sz w:val="20"/>
          <w:szCs w:val="20"/>
        </w:rPr>
        <w:t>inału Wojew</w:t>
      </w:r>
      <w:r w:rsidR="00A12715">
        <w:rPr>
          <w:rFonts w:ascii="Verdana" w:hAnsi="Verdana"/>
          <w:iCs/>
          <w:sz w:val="20"/>
          <w:szCs w:val="20"/>
        </w:rPr>
        <w:t>ódzkiego Konkursu Ekologicznego</w:t>
      </w:r>
      <w:r w:rsidR="00345CAB">
        <w:rPr>
          <w:rFonts w:ascii="Verdana" w:hAnsi="Verdana"/>
          <w:iCs/>
          <w:sz w:val="20"/>
          <w:szCs w:val="20"/>
        </w:rPr>
        <w:t xml:space="preserve"> </w:t>
      </w:r>
      <w:r w:rsidR="00A12715">
        <w:rPr>
          <w:rFonts w:ascii="Verdana" w:hAnsi="Verdana"/>
          <w:iCs/>
          <w:sz w:val="20"/>
          <w:szCs w:val="20"/>
        </w:rPr>
        <w:t>"Na Ratunek Ziemi".</w:t>
      </w:r>
      <w:r w:rsidR="00E614F3">
        <w:rPr>
          <w:rFonts w:ascii="Verdana" w:hAnsi="Verdana"/>
          <w:iCs/>
          <w:sz w:val="20"/>
          <w:szCs w:val="20"/>
        </w:rPr>
        <w:t xml:space="preserve"> Na gali obecni byli przedstawiciele kuratorium, urzędy miasta oraz </w:t>
      </w:r>
      <w:r w:rsidR="00A12715">
        <w:rPr>
          <w:rFonts w:ascii="Verdana" w:hAnsi="Verdana"/>
          <w:iCs/>
          <w:sz w:val="20"/>
          <w:szCs w:val="20"/>
        </w:rPr>
        <w:t>wielu dyrektorów</w:t>
      </w:r>
      <w:r w:rsidR="00E614F3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 xml:space="preserve">nie tylko z </w:t>
      </w:r>
      <w:r w:rsidR="00E614F3">
        <w:rPr>
          <w:rFonts w:ascii="Verdana" w:hAnsi="Verdana"/>
          <w:iCs/>
          <w:sz w:val="20"/>
          <w:szCs w:val="20"/>
        </w:rPr>
        <w:t xml:space="preserve">terenu powiatu wielickiego </w:t>
      </w:r>
      <w:r w:rsidR="00A12715" w:rsidRPr="00A12715">
        <w:rPr>
          <w:rFonts w:ascii="Verdana" w:hAnsi="Verdana"/>
          <w:iCs/>
          <w:sz w:val="20"/>
          <w:szCs w:val="20"/>
        </w:rPr>
        <w:t>al</w:t>
      </w:r>
      <w:r w:rsidR="00A12715">
        <w:rPr>
          <w:rFonts w:ascii="Verdana" w:hAnsi="Verdana"/>
          <w:iCs/>
          <w:sz w:val="20"/>
          <w:szCs w:val="20"/>
        </w:rPr>
        <w:t>e również z całego województwa.</w:t>
      </w:r>
      <w:r w:rsidR="00E614F3">
        <w:rPr>
          <w:rFonts w:ascii="Verdana" w:hAnsi="Verdana"/>
          <w:iCs/>
          <w:sz w:val="20"/>
          <w:szCs w:val="20"/>
        </w:rPr>
        <w:t xml:space="preserve"> Organizowane były również obchody </w:t>
      </w:r>
      <w:r w:rsidR="00A12715" w:rsidRPr="00A12715">
        <w:rPr>
          <w:rFonts w:ascii="Verdana" w:hAnsi="Verdana"/>
          <w:iCs/>
          <w:sz w:val="20"/>
          <w:szCs w:val="20"/>
        </w:rPr>
        <w:t xml:space="preserve">179. rocznicy </w:t>
      </w:r>
      <w:r w:rsidR="00E614F3">
        <w:rPr>
          <w:rFonts w:ascii="Verdana" w:hAnsi="Verdana"/>
          <w:iCs/>
          <w:sz w:val="20"/>
          <w:szCs w:val="20"/>
        </w:rPr>
        <w:t xml:space="preserve">wybuchu powstania styczniowego w trzech lokalizacjach. Obchody rozpoczęły się od budynku Starosta, gdzie znajduje się tablica poświęcona temu wydarzeniu. Następnie delegacja udało się </w:t>
      </w:r>
      <w:r w:rsidR="00A12715" w:rsidRPr="00A12715">
        <w:rPr>
          <w:rFonts w:ascii="Verdana" w:hAnsi="Verdana"/>
          <w:iCs/>
          <w:sz w:val="20"/>
          <w:szCs w:val="20"/>
        </w:rPr>
        <w:t>do Krakowa na gró</w:t>
      </w:r>
      <w:r w:rsidR="00A12715">
        <w:rPr>
          <w:rFonts w:ascii="Verdana" w:hAnsi="Verdana"/>
          <w:iCs/>
          <w:sz w:val="20"/>
          <w:szCs w:val="20"/>
        </w:rPr>
        <w:t xml:space="preserve">b Dembowskiego, </w:t>
      </w:r>
      <w:r w:rsidR="00E614F3">
        <w:rPr>
          <w:rFonts w:ascii="Verdana" w:hAnsi="Verdana"/>
          <w:iCs/>
          <w:sz w:val="20"/>
          <w:szCs w:val="20"/>
        </w:rPr>
        <w:t xml:space="preserve">a zakończyły się uroczystościami w Gdowie. Podziękowała za liczne uczestnictwo w tych wydarzeniach. </w:t>
      </w:r>
      <w:r w:rsidR="00F24536">
        <w:rPr>
          <w:rFonts w:ascii="Verdana" w:hAnsi="Verdana"/>
          <w:iCs/>
          <w:sz w:val="20"/>
          <w:szCs w:val="20"/>
        </w:rPr>
        <w:t xml:space="preserve">Poinformowała, że członkowie Zarządu </w:t>
      </w:r>
      <w:r w:rsidR="00A12715" w:rsidRPr="00A12715">
        <w:rPr>
          <w:rFonts w:ascii="Verdana" w:hAnsi="Verdana"/>
          <w:iCs/>
          <w:sz w:val="20"/>
          <w:szCs w:val="20"/>
        </w:rPr>
        <w:t>uczestniczyli w różnych wy</w:t>
      </w:r>
      <w:r w:rsidR="00F24536">
        <w:rPr>
          <w:rFonts w:ascii="Verdana" w:hAnsi="Verdana"/>
          <w:iCs/>
          <w:sz w:val="20"/>
          <w:szCs w:val="20"/>
        </w:rPr>
        <w:t xml:space="preserve">darzeniach m.in. </w:t>
      </w:r>
      <w:r w:rsidR="00A12715">
        <w:rPr>
          <w:rFonts w:ascii="Verdana" w:hAnsi="Verdana"/>
          <w:iCs/>
          <w:sz w:val="20"/>
          <w:szCs w:val="20"/>
        </w:rPr>
        <w:t>w jubileuszowych</w:t>
      </w:r>
      <w:r w:rsidR="00F24536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>uroczystościach roczni</w:t>
      </w:r>
      <w:r w:rsidR="00A12715">
        <w:rPr>
          <w:rFonts w:ascii="Verdana" w:hAnsi="Verdana"/>
          <w:iCs/>
          <w:sz w:val="20"/>
          <w:szCs w:val="20"/>
        </w:rPr>
        <w:t>cowych,  między innymi 20-lecia</w:t>
      </w:r>
      <w:r w:rsidR="00F24536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>odejścia Jana Pawła</w:t>
      </w:r>
      <w:r w:rsidR="00D94FD0">
        <w:rPr>
          <w:rFonts w:ascii="Verdana" w:hAnsi="Verdana"/>
          <w:iCs/>
          <w:sz w:val="20"/>
          <w:szCs w:val="20"/>
        </w:rPr>
        <w:t>, które odbyły się</w:t>
      </w:r>
      <w:r w:rsidR="00A12715" w:rsidRPr="00A12715">
        <w:rPr>
          <w:rFonts w:ascii="Verdana" w:hAnsi="Verdana"/>
          <w:iCs/>
          <w:sz w:val="20"/>
          <w:szCs w:val="20"/>
        </w:rPr>
        <w:t xml:space="preserve"> na </w:t>
      </w:r>
      <w:r w:rsidR="00D94FD0">
        <w:rPr>
          <w:rFonts w:ascii="Verdana" w:hAnsi="Verdana"/>
          <w:iCs/>
          <w:sz w:val="20"/>
          <w:szCs w:val="20"/>
        </w:rPr>
        <w:t xml:space="preserve">Alei Jana Pawła II w Wieliczce, jubileusz </w:t>
      </w:r>
      <w:r w:rsidR="00A12715" w:rsidRPr="00A12715">
        <w:rPr>
          <w:rFonts w:ascii="Verdana" w:hAnsi="Verdana"/>
          <w:iCs/>
          <w:sz w:val="20"/>
          <w:szCs w:val="20"/>
        </w:rPr>
        <w:t>80-lecie Zespołu Szkół w Gdowie, ró</w:t>
      </w:r>
      <w:r w:rsidR="00A12715">
        <w:rPr>
          <w:rFonts w:ascii="Verdana" w:hAnsi="Verdana"/>
          <w:iCs/>
          <w:sz w:val="20"/>
          <w:szCs w:val="20"/>
        </w:rPr>
        <w:t>wnież z bardzo licznym udziałem</w:t>
      </w:r>
      <w:r w:rsidR="00D94FD0">
        <w:rPr>
          <w:rFonts w:ascii="Verdana" w:hAnsi="Verdana"/>
          <w:iCs/>
          <w:sz w:val="20"/>
          <w:szCs w:val="20"/>
        </w:rPr>
        <w:t xml:space="preserve"> radnych i </w:t>
      </w:r>
      <w:r w:rsidR="00A12715">
        <w:rPr>
          <w:rFonts w:ascii="Verdana" w:hAnsi="Verdana"/>
          <w:iCs/>
          <w:sz w:val="20"/>
          <w:szCs w:val="20"/>
        </w:rPr>
        <w:t xml:space="preserve"> mieszkańców</w:t>
      </w:r>
      <w:r w:rsidR="00D94FD0">
        <w:rPr>
          <w:rFonts w:ascii="Verdana" w:hAnsi="Verdana"/>
          <w:iCs/>
          <w:sz w:val="20"/>
          <w:szCs w:val="20"/>
        </w:rPr>
        <w:t xml:space="preserve"> </w:t>
      </w:r>
      <w:r w:rsidR="00A12715">
        <w:rPr>
          <w:rFonts w:ascii="Verdana" w:hAnsi="Verdana"/>
          <w:iCs/>
          <w:sz w:val="20"/>
          <w:szCs w:val="20"/>
        </w:rPr>
        <w:t>Gdowa.</w:t>
      </w:r>
      <w:r w:rsidR="00D94FD0">
        <w:rPr>
          <w:rFonts w:ascii="Verdana" w:hAnsi="Verdana"/>
          <w:iCs/>
          <w:sz w:val="20"/>
          <w:szCs w:val="20"/>
        </w:rPr>
        <w:t xml:space="preserve"> Członkowie Zarządu brali udział w wydarzeniach sportowych rangi wojewódzkiej lub powiatowej. </w:t>
      </w:r>
      <w:r w:rsidR="00A12715" w:rsidRPr="00A12715">
        <w:rPr>
          <w:rFonts w:ascii="Verdana" w:hAnsi="Verdana"/>
          <w:iCs/>
          <w:sz w:val="20"/>
          <w:szCs w:val="20"/>
        </w:rPr>
        <w:t>Wydarzenia kulturalne to werni</w:t>
      </w:r>
      <w:r w:rsidR="00045575">
        <w:rPr>
          <w:rFonts w:ascii="Verdana" w:hAnsi="Verdana"/>
          <w:iCs/>
          <w:sz w:val="20"/>
          <w:szCs w:val="20"/>
        </w:rPr>
        <w:t>saże, przedstawienia teatralne m.in. przedstawienie pt.: „</w:t>
      </w:r>
      <w:r w:rsidR="00A12715" w:rsidRPr="00A12715">
        <w:rPr>
          <w:rFonts w:ascii="Verdana" w:hAnsi="Verdana"/>
          <w:iCs/>
          <w:sz w:val="20"/>
          <w:szCs w:val="20"/>
        </w:rPr>
        <w:t>Drogoce</w:t>
      </w:r>
      <w:r w:rsidR="00A12715">
        <w:rPr>
          <w:rFonts w:ascii="Verdana" w:hAnsi="Verdana"/>
          <w:iCs/>
          <w:sz w:val="20"/>
          <w:szCs w:val="20"/>
        </w:rPr>
        <w:t>nne Wiano</w:t>
      </w:r>
      <w:r w:rsidR="00045575">
        <w:rPr>
          <w:rFonts w:ascii="Verdana" w:hAnsi="Verdana"/>
          <w:iCs/>
          <w:sz w:val="20"/>
          <w:szCs w:val="20"/>
        </w:rPr>
        <w:t>”</w:t>
      </w:r>
      <w:r w:rsidR="00A12715">
        <w:rPr>
          <w:rFonts w:ascii="Verdana" w:hAnsi="Verdana"/>
          <w:iCs/>
          <w:sz w:val="20"/>
          <w:szCs w:val="20"/>
        </w:rPr>
        <w:t xml:space="preserve"> w wykonaniu młodzieży</w:t>
      </w:r>
      <w:r w:rsidR="00045575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>nie</w:t>
      </w:r>
      <w:r w:rsidR="00A12715">
        <w:rPr>
          <w:rFonts w:ascii="Verdana" w:hAnsi="Verdana"/>
          <w:iCs/>
          <w:sz w:val="20"/>
          <w:szCs w:val="20"/>
        </w:rPr>
        <w:t>pełnosprawnej wraz z rodzicami</w:t>
      </w:r>
      <w:r w:rsidR="00045575">
        <w:rPr>
          <w:rFonts w:ascii="Verdana" w:hAnsi="Verdana"/>
          <w:iCs/>
          <w:sz w:val="20"/>
          <w:szCs w:val="20"/>
        </w:rPr>
        <w:t xml:space="preserve">, gdzie reżyserem tego wydarzenia była Edyta. Pogratulowała pięknego przedstawienia.  Drugie przedstawienie to Misterium Męki Pańskiej organizowane przez młodzież z parafii w Bodzanowie. W ramach Misterium odbyło się aż 8 spektakli.  </w:t>
      </w:r>
      <w:r w:rsidR="001821CB">
        <w:rPr>
          <w:rFonts w:ascii="Verdana" w:hAnsi="Verdana"/>
          <w:iCs/>
          <w:sz w:val="20"/>
          <w:szCs w:val="20"/>
        </w:rPr>
        <w:t xml:space="preserve">Członkowie Zarządu uczestniczyli również w wielu zebraniach sprawozdawczych w OSP. </w:t>
      </w:r>
      <w:r w:rsidR="00A12715" w:rsidRPr="00A12715">
        <w:rPr>
          <w:rFonts w:ascii="Verdana" w:hAnsi="Verdana"/>
          <w:iCs/>
          <w:sz w:val="20"/>
          <w:szCs w:val="20"/>
        </w:rPr>
        <w:t>W ubiegłą</w:t>
      </w:r>
      <w:r w:rsidR="00A12715">
        <w:rPr>
          <w:rFonts w:ascii="Verdana" w:hAnsi="Verdana"/>
          <w:iCs/>
          <w:sz w:val="20"/>
          <w:szCs w:val="20"/>
        </w:rPr>
        <w:t xml:space="preserve"> sobotę, czyli w minioną sobotę</w:t>
      </w:r>
      <w:r w:rsidR="001821CB">
        <w:rPr>
          <w:rFonts w:ascii="Verdana" w:hAnsi="Verdana"/>
          <w:iCs/>
          <w:sz w:val="20"/>
          <w:szCs w:val="20"/>
        </w:rPr>
        <w:t xml:space="preserve"> Powiat współorganizował </w:t>
      </w:r>
      <w:r w:rsidR="00A12715" w:rsidRPr="00A12715">
        <w:rPr>
          <w:rFonts w:ascii="Verdana" w:hAnsi="Verdana"/>
          <w:iCs/>
          <w:sz w:val="20"/>
          <w:szCs w:val="20"/>
        </w:rPr>
        <w:t xml:space="preserve">przysięgę WOT-u, </w:t>
      </w:r>
      <w:r w:rsidR="001821CB">
        <w:rPr>
          <w:rFonts w:ascii="Verdana" w:hAnsi="Verdana"/>
          <w:iCs/>
          <w:sz w:val="20"/>
          <w:szCs w:val="20"/>
        </w:rPr>
        <w:t xml:space="preserve">w której udział wzięło wielu mieszkańców i przedstawicieli </w:t>
      </w:r>
      <w:r w:rsidR="00A12715">
        <w:rPr>
          <w:rFonts w:ascii="Verdana" w:hAnsi="Verdana"/>
          <w:iCs/>
          <w:sz w:val="20"/>
          <w:szCs w:val="20"/>
        </w:rPr>
        <w:t>władz</w:t>
      </w:r>
      <w:r w:rsidR="001821CB">
        <w:rPr>
          <w:rFonts w:ascii="Verdana" w:hAnsi="Verdana"/>
          <w:iCs/>
          <w:sz w:val="20"/>
          <w:szCs w:val="20"/>
        </w:rPr>
        <w:t xml:space="preserve">. Dziś natomiast została zainicjowana dyskusja </w:t>
      </w:r>
      <w:r w:rsidR="00A12715" w:rsidRPr="00A12715">
        <w:rPr>
          <w:rFonts w:ascii="Verdana" w:hAnsi="Verdana"/>
          <w:iCs/>
          <w:sz w:val="20"/>
          <w:szCs w:val="20"/>
        </w:rPr>
        <w:t>o programa</w:t>
      </w:r>
      <w:r w:rsidR="00A12715">
        <w:rPr>
          <w:rFonts w:ascii="Verdana" w:hAnsi="Verdana"/>
          <w:iCs/>
          <w:sz w:val="20"/>
          <w:szCs w:val="20"/>
        </w:rPr>
        <w:t>ch zdrowotnych, o profilaktyce.</w:t>
      </w:r>
      <w:r w:rsidR="001821CB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 xml:space="preserve">Dzisiaj </w:t>
      </w:r>
      <w:r w:rsidR="001821CB">
        <w:rPr>
          <w:rFonts w:ascii="Verdana" w:hAnsi="Verdana"/>
          <w:iCs/>
          <w:sz w:val="20"/>
          <w:szCs w:val="20"/>
        </w:rPr>
        <w:t xml:space="preserve">odbyło się </w:t>
      </w:r>
      <w:r w:rsidR="00A12715" w:rsidRPr="00A12715">
        <w:rPr>
          <w:rFonts w:ascii="Verdana" w:hAnsi="Verdana"/>
          <w:iCs/>
          <w:sz w:val="20"/>
          <w:szCs w:val="20"/>
        </w:rPr>
        <w:t xml:space="preserve"> pierwsze spotkani</w:t>
      </w:r>
      <w:r w:rsidR="00A12715">
        <w:rPr>
          <w:rFonts w:ascii="Verdana" w:hAnsi="Verdana"/>
          <w:iCs/>
          <w:sz w:val="20"/>
          <w:szCs w:val="20"/>
        </w:rPr>
        <w:t>e właściwie z przedstawicielami</w:t>
      </w:r>
      <w:r w:rsidR="001821CB">
        <w:rPr>
          <w:rFonts w:ascii="Verdana" w:hAnsi="Verdana"/>
          <w:iCs/>
          <w:sz w:val="20"/>
          <w:szCs w:val="20"/>
        </w:rPr>
        <w:t xml:space="preserve"> </w:t>
      </w:r>
      <w:r w:rsidR="00A12715">
        <w:rPr>
          <w:rFonts w:ascii="Verdana" w:hAnsi="Verdana"/>
          <w:iCs/>
          <w:sz w:val="20"/>
          <w:szCs w:val="20"/>
        </w:rPr>
        <w:t xml:space="preserve">gmin i </w:t>
      </w:r>
      <w:r w:rsidR="001821CB">
        <w:rPr>
          <w:rFonts w:ascii="Verdana" w:hAnsi="Verdana"/>
          <w:iCs/>
          <w:sz w:val="20"/>
          <w:szCs w:val="20"/>
        </w:rPr>
        <w:t xml:space="preserve">z </w:t>
      </w:r>
      <w:r w:rsidR="00A12715">
        <w:rPr>
          <w:rFonts w:ascii="Verdana" w:hAnsi="Verdana"/>
          <w:iCs/>
          <w:sz w:val="20"/>
          <w:szCs w:val="20"/>
        </w:rPr>
        <w:t>środowiskiem medycznym.</w:t>
      </w:r>
      <w:r w:rsidR="001821CB">
        <w:rPr>
          <w:rFonts w:ascii="Verdana" w:hAnsi="Verdana"/>
          <w:iCs/>
          <w:sz w:val="20"/>
          <w:szCs w:val="20"/>
        </w:rPr>
        <w:t xml:space="preserve"> Uważa, że było to </w:t>
      </w:r>
      <w:r w:rsidR="00A12715" w:rsidRPr="00A12715">
        <w:rPr>
          <w:rFonts w:ascii="Verdana" w:hAnsi="Verdana"/>
          <w:iCs/>
          <w:sz w:val="20"/>
          <w:szCs w:val="20"/>
        </w:rPr>
        <w:t>bardzo dobr</w:t>
      </w:r>
      <w:r w:rsidR="00A12715">
        <w:rPr>
          <w:rFonts w:ascii="Verdana" w:hAnsi="Verdana"/>
          <w:iCs/>
          <w:sz w:val="20"/>
          <w:szCs w:val="20"/>
        </w:rPr>
        <w:t>e spotkanie jak na pierwszy raz</w:t>
      </w:r>
      <w:r w:rsidR="001821CB">
        <w:rPr>
          <w:rFonts w:ascii="Verdana" w:hAnsi="Verdana"/>
          <w:iCs/>
          <w:sz w:val="20"/>
          <w:szCs w:val="20"/>
        </w:rPr>
        <w:t xml:space="preserve"> i będzie ono kontynuowane.  Cel jest taki, aby wesprzeć </w:t>
      </w:r>
      <w:r w:rsidR="00A12715" w:rsidRPr="00A12715">
        <w:rPr>
          <w:rFonts w:ascii="Verdana" w:hAnsi="Verdana"/>
          <w:iCs/>
          <w:sz w:val="20"/>
          <w:szCs w:val="20"/>
        </w:rPr>
        <w:t>mi</w:t>
      </w:r>
      <w:r w:rsidR="00A12715">
        <w:rPr>
          <w:rFonts w:ascii="Verdana" w:hAnsi="Verdana"/>
          <w:iCs/>
          <w:sz w:val="20"/>
          <w:szCs w:val="20"/>
        </w:rPr>
        <w:t>eszkańców w całym</w:t>
      </w:r>
      <w:r w:rsidR="001821CB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>powiecie przy różnego rodz</w:t>
      </w:r>
      <w:r w:rsidR="00A12715">
        <w:rPr>
          <w:rFonts w:ascii="Verdana" w:hAnsi="Verdana"/>
          <w:iCs/>
          <w:sz w:val="20"/>
          <w:szCs w:val="20"/>
        </w:rPr>
        <w:t>aju badaniach profilaktycznych.</w:t>
      </w:r>
      <w:r w:rsidR="001821CB">
        <w:rPr>
          <w:rFonts w:ascii="Verdana" w:hAnsi="Verdana"/>
          <w:iCs/>
          <w:sz w:val="20"/>
          <w:szCs w:val="20"/>
        </w:rPr>
        <w:t xml:space="preserve"> Będzie próba utworzenia katalogu </w:t>
      </w:r>
      <w:r w:rsidR="00A12715">
        <w:rPr>
          <w:rFonts w:ascii="Verdana" w:hAnsi="Verdana"/>
          <w:iCs/>
          <w:sz w:val="20"/>
          <w:szCs w:val="20"/>
        </w:rPr>
        <w:t>najważniejszych</w:t>
      </w:r>
      <w:r w:rsidR="001821CB">
        <w:rPr>
          <w:rFonts w:ascii="Verdana" w:hAnsi="Verdana"/>
          <w:iCs/>
          <w:sz w:val="20"/>
          <w:szCs w:val="20"/>
        </w:rPr>
        <w:t xml:space="preserve"> </w:t>
      </w:r>
      <w:r w:rsidR="00A12715" w:rsidRPr="00A12715">
        <w:rPr>
          <w:rFonts w:ascii="Verdana" w:hAnsi="Verdana"/>
          <w:iCs/>
          <w:sz w:val="20"/>
          <w:szCs w:val="20"/>
        </w:rPr>
        <w:t>potr</w:t>
      </w:r>
      <w:r w:rsidR="00A12715">
        <w:rPr>
          <w:rFonts w:ascii="Verdana" w:hAnsi="Verdana"/>
          <w:iCs/>
          <w:sz w:val="20"/>
          <w:szCs w:val="20"/>
        </w:rPr>
        <w:t xml:space="preserve">zeb na terenie </w:t>
      </w:r>
      <w:r w:rsidR="001821CB">
        <w:rPr>
          <w:rFonts w:ascii="Verdana" w:hAnsi="Verdana"/>
          <w:iCs/>
          <w:sz w:val="20"/>
          <w:szCs w:val="20"/>
        </w:rPr>
        <w:t>powiatu wielickiego. Poinformowała, że w dniu dzisiejszym radni otrzymali zaproszenie na uroczystości z okazji 35. rocznicy</w:t>
      </w:r>
      <w:r w:rsidR="00A12715" w:rsidRPr="00A12715">
        <w:rPr>
          <w:rFonts w:ascii="Verdana" w:hAnsi="Verdana"/>
          <w:iCs/>
          <w:sz w:val="20"/>
          <w:szCs w:val="20"/>
        </w:rPr>
        <w:t xml:space="preserve"> pi</w:t>
      </w:r>
      <w:r w:rsidR="00A12715">
        <w:rPr>
          <w:rFonts w:ascii="Verdana" w:hAnsi="Verdana"/>
          <w:iCs/>
          <w:sz w:val="20"/>
          <w:szCs w:val="20"/>
        </w:rPr>
        <w:t>erwszych samorządowych wyborów,</w:t>
      </w:r>
      <w:r w:rsidR="001821CB">
        <w:rPr>
          <w:rFonts w:ascii="Verdana" w:hAnsi="Verdana"/>
          <w:iCs/>
          <w:sz w:val="20"/>
          <w:szCs w:val="20"/>
        </w:rPr>
        <w:t xml:space="preserve"> które odbędą się dnia 30 maja 2025 roku w Kampusie Wielickim.  Zaproszenia zostały wysłane do wszystkich żyjących radny</w:t>
      </w:r>
      <w:r w:rsidR="00070938">
        <w:rPr>
          <w:rFonts w:ascii="Verdana" w:hAnsi="Verdana"/>
          <w:iCs/>
          <w:sz w:val="20"/>
          <w:szCs w:val="20"/>
        </w:rPr>
        <w:t xml:space="preserve">ch z terenu powiatu </w:t>
      </w:r>
      <w:r w:rsidR="00070938">
        <w:rPr>
          <w:rFonts w:ascii="Verdana" w:hAnsi="Verdana"/>
          <w:iCs/>
          <w:sz w:val="20"/>
          <w:szCs w:val="20"/>
        </w:rPr>
        <w:lastRenderedPageBreak/>
        <w:t xml:space="preserve">wielickiego, którzy pełnili tą funkcję w latach 1990-2025. Wyjaśniła, że będzie to bardzo duże wydarzenie. </w:t>
      </w:r>
    </w:p>
    <w:p w:rsidR="00070938" w:rsidRDefault="00070938" w:rsidP="00A12715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</w:p>
    <w:p w:rsidR="00070938" w:rsidRDefault="00070938" w:rsidP="00070938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Marek Burda poinformował, że podobał my się żart, który Pan Starosta umieścił 1 kwietnia związany z wprowadzeniem strefy czystego transportu</w:t>
      </w:r>
      <w:r w:rsidRPr="00070938">
        <w:rPr>
          <w:rFonts w:ascii="Verdana" w:hAnsi="Verdana"/>
          <w:iCs/>
          <w:sz w:val="20"/>
          <w:szCs w:val="20"/>
        </w:rPr>
        <w:t xml:space="preserve"> w powiecie wielickim.</w:t>
      </w:r>
      <w:r>
        <w:rPr>
          <w:rFonts w:ascii="Verdana" w:hAnsi="Verdana"/>
          <w:iCs/>
          <w:sz w:val="20"/>
          <w:szCs w:val="20"/>
        </w:rPr>
        <w:t xml:space="preserve"> Oby tylko nie musiało się to ziścić. </w:t>
      </w:r>
      <w:r w:rsidR="00C20874">
        <w:rPr>
          <w:rFonts w:ascii="Verdana" w:hAnsi="Verdana"/>
          <w:iCs/>
          <w:sz w:val="20"/>
          <w:szCs w:val="20"/>
        </w:rPr>
        <w:t xml:space="preserve">Przypomniał, że ostatnio Rada podejmowała rezolucję związana z </w:t>
      </w:r>
      <w:r>
        <w:rPr>
          <w:rFonts w:ascii="Verdana" w:hAnsi="Verdana"/>
          <w:iCs/>
          <w:sz w:val="20"/>
          <w:szCs w:val="20"/>
        </w:rPr>
        <w:t>tą strefą czystego</w:t>
      </w:r>
      <w:r w:rsidR="00C20874">
        <w:rPr>
          <w:rFonts w:ascii="Verdana" w:hAnsi="Verdana"/>
          <w:iCs/>
          <w:sz w:val="20"/>
          <w:szCs w:val="20"/>
        </w:rPr>
        <w:t xml:space="preserve"> </w:t>
      </w:r>
      <w:r w:rsidRPr="00070938">
        <w:rPr>
          <w:rFonts w:ascii="Verdana" w:hAnsi="Verdana"/>
          <w:iCs/>
          <w:sz w:val="20"/>
          <w:szCs w:val="20"/>
        </w:rPr>
        <w:t>transportu</w:t>
      </w:r>
      <w:r w:rsidR="00C20874">
        <w:rPr>
          <w:rFonts w:ascii="Verdana" w:hAnsi="Verdana"/>
          <w:iCs/>
          <w:sz w:val="20"/>
          <w:szCs w:val="20"/>
        </w:rPr>
        <w:t xml:space="preserve">. Zapytał, </w:t>
      </w:r>
      <w:r w:rsidRPr="00070938">
        <w:rPr>
          <w:rFonts w:ascii="Verdana" w:hAnsi="Verdana"/>
          <w:iCs/>
          <w:sz w:val="20"/>
          <w:szCs w:val="20"/>
        </w:rPr>
        <w:t>czy ewentualnie jakiś odzew w tej spra</w:t>
      </w:r>
      <w:r>
        <w:rPr>
          <w:rFonts w:ascii="Verdana" w:hAnsi="Verdana"/>
          <w:iCs/>
          <w:sz w:val="20"/>
          <w:szCs w:val="20"/>
        </w:rPr>
        <w:t>wie był z jakiejkolwiek strony</w:t>
      </w:r>
      <w:r w:rsidR="00C20874">
        <w:rPr>
          <w:rFonts w:ascii="Verdana" w:hAnsi="Verdana"/>
          <w:iCs/>
          <w:sz w:val="20"/>
          <w:szCs w:val="20"/>
        </w:rPr>
        <w:t xml:space="preserve">. Najważniejszą stroną jest Urząd Miasta Krakowa. Pojawiają się głosy, że wprowadzenie strefy czystego transportu ma się przesunąć o parę miesięcy. Zapytał, czy jakaś decyzja została podjęta. Stwierdził, że być może </w:t>
      </w:r>
      <w:r w:rsidRPr="00070938">
        <w:rPr>
          <w:rFonts w:ascii="Verdana" w:hAnsi="Verdana"/>
          <w:iCs/>
          <w:sz w:val="20"/>
          <w:szCs w:val="20"/>
        </w:rPr>
        <w:t>refleksja przyjdzie</w:t>
      </w:r>
      <w:r>
        <w:rPr>
          <w:rFonts w:ascii="Verdana" w:hAnsi="Verdana"/>
          <w:iCs/>
          <w:sz w:val="20"/>
          <w:szCs w:val="20"/>
        </w:rPr>
        <w:t xml:space="preserve"> dopiero wtedy, kiedy </w:t>
      </w:r>
      <w:r w:rsidR="00C20874">
        <w:rPr>
          <w:rFonts w:ascii="Verdana" w:hAnsi="Verdana"/>
          <w:iCs/>
          <w:sz w:val="20"/>
          <w:szCs w:val="20"/>
        </w:rPr>
        <w:t xml:space="preserve">mieszkańcy zaczną przestać korzystać  </w:t>
      </w:r>
      <w:r w:rsidRPr="00070938">
        <w:rPr>
          <w:rFonts w:ascii="Verdana" w:hAnsi="Verdana"/>
          <w:iCs/>
          <w:sz w:val="20"/>
          <w:szCs w:val="20"/>
        </w:rPr>
        <w:t>ze sklepów albo z dobrod</w:t>
      </w:r>
      <w:r>
        <w:rPr>
          <w:rFonts w:ascii="Verdana" w:hAnsi="Verdana"/>
          <w:iCs/>
          <w:sz w:val="20"/>
          <w:szCs w:val="20"/>
        </w:rPr>
        <w:t xml:space="preserve">ziejstw kultury </w:t>
      </w:r>
      <w:r w:rsidR="00C20874">
        <w:rPr>
          <w:rFonts w:ascii="Verdana" w:hAnsi="Verdana"/>
          <w:iCs/>
          <w:sz w:val="20"/>
          <w:szCs w:val="20"/>
        </w:rPr>
        <w:t xml:space="preserve">i przerzuca się </w:t>
      </w:r>
      <w:r w:rsidRPr="00070938">
        <w:rPr>
          <w:rFonts w:ascii="Verdana" w:hAnsi="Verdana"/>
          <w:iCs/>
          <w:sz w:val="20"/>
          <w:szCs w:val="20"/>
        </w:rPr>
        <w:t xml:space="preserve">na </w:t>
      </w:r>
      <w:r w:rsidR="00C20874">
        <w:rPr>
          <w:rFonts w:ascii="Verdana" w:hAnsi="Verdana"/>
          <w:iCs/>
          <w:sz w:val="20"/>
          <w:szCs w:val="20"/>
        </w:rPr>
        <w:t xml:space="preserve">powiatowy </w:t>
      </w:r>
      <w:r>
        <w:rPr>
          <w:rFonts w:ascii="Verdana" w:hAnsi="Verdana"/>
          <w:iCs/>
          <w:sz w:val="20"/>
          <w:szCs w:val="20"/>
        </w:rPr>
        <w:t xml:space="preserve"> Kampus Kultury po to, żeby</w:t>
      </w:r>
      <w:r w:rsidR="00C20874">
        <w:rPr>
          <w:rFonts w:ascii="Verdana" w:hAnsi="Verdana"/>
          <w:iCs/>
          <w:sz w:val="20"/>
          <w:szCs w:val="20"/>
        </w:rPr>
        <w:t xml:space="preserve"> </w:t>
      </w:r>
      <w:r w:rsidRPr="00070938">
        <w:rPr>
          <w:rFonts w:ascii="Verdana" w:hAnsi="Verdana"/>
          <w:iCs/>
          <w:sz w:val="20"/>
          <w:szCs w:val="20"/>
        </w:rPr>
        <w:t>Kraków odczuł, że trochę  mu</w:t>
      </w:r>
      <w:r>
        <w:rPr>
          <w:rFonts w:ascii="Verdana" w:hAnsi="Verdana"/>
          <w:iCs/>
          <w:sz w:val="20"/>
          <w:szCs w:val="20"/>
        </w:rPr>
        <w:t xml:space="preserve"> tych osób ubywa</w:t>
      </w:r>
      <w:r w:rsidR="00C20874">
        <w:rPr>
          <w:rFonts w:ascii="Verdana" w:hAnsi="Verdana"/>
          <w:iCs/>
          <w:sz w:val="20"/>
          <w:szCs w:val="20"/>
        </w:rPr>
        <w:t xml:space="preserve">. Zapytał, czy te rezolucje rzeczywiście coś wnoszą, ponieważ nie tylko Powiat Wielicki ale również inne gminy i powiaty podejmowały rezolucje w tej sprawie. Zapytał również </w:t>
      </w:r>
      <w:r w:rsidR="00500430">
        <w:rPr>
          <w:rFonts w:ascii="Verdana" w:hAnsi="Verdana"/>
          <w:iCs/>
          <w:sz w:val="20"/>
          <w:szCs w:val="20"/>
        </w:rPr>
        <w:t xml:space="preserve">jak ma wyglądać </w:t>
      </w:r>
      <w:r w:rsidR="00C20874">
        <w:rPr>
          <w:rFonts w:ascii="Verdana" w:hAnsi="Verdana"/>
          <w:iCs/>
          <w:sz w:val="20"/>
          <w:szCs w:val="20"/>
        </w:rPr>
        <w:t>organizacj</w:t>
      </w:r>
      <w:r w:rsidR="00500430">
        <w:rPr>
          <w:rFonts w:ascii="Verdana" w:hAnsi="Verdana"/>
          <w:iCs/>
          <w:sz w:val="20"/>
          <w:szCs w:val="20"/>
        </w:rPr>
        <w:t>a</w:t>
      </w:r>
      <w:r w:rsidR="00C20874">
        <w:rPr>
          <w:rFonts w:ascii="Verdana" w:hAnsi="Verdana"/>
          <w:iCs/>
          <w:sz w:val="20"/>
          <w:szCs w:val="20"/>
        </w:rPr>
        <w:t>, reorganizacj</w:t>
      </w:r>
      <w:r w:rsidR="00500430">
        <w:rPr>
          <w:rFonts w:ascii="Verdana" w:hAnsi="Verdana"/>
          <w:iCs/>
          <w:sz w:val="20"/>
          <w:szCs w:val="20"/>
        </w:rPr>
        <w:t xml:space="preserve">a ruchu na Rynku Górnym w Wieliczce. Ponadto zapytał również, czy do Powiatu wpływają jakieś zapytania ze stron rządowych,  czy jakiś innych w sprawie  </w:t>
      </w:r>
      <w:r w:rsidRPr="00070938">
        <w:rPr>
          <w:rFonts w:ascii="Verdana" w:hAnsi="Verdana"/>
          <w:iCs/>
          <w:sz w:val="20"/>
          <w:szCs w:val="20"/>
        </w:rPr>
        <w:t>Ce</w:t>
      </w:r>
      <w:r w:rsidR="00500430">
        <w:rPr>
          <w:rFonts w:ascii="Verdana" w:hAnsi="Verdana"/>
          <w:iCs/>
          <w:sz w:val="20"/>
          <w:szCs w:val="20"/>
        </w:rPr>
        <w:t>ntrum Integracji Cudzoziemców.</w:t>
      </w:r>
      <w:r>
        <w:rPr>
          <w:rFonts w:ascii="Verdana" w:hAnsi="Verdana"/>
          <w:iCs/>
          <w:sz w:val="20"/>
          <w:szCs w:val="20"/>
        </w:rPr>
        <w:t xml:space="preserve"> </w:t>
      </w:r>
    </w:p>
    <w:p w:rsidR="00670D8F" w:rsidRDefault="00670D8F" w:rsidP="00070938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</w:p>
    <w:p w:rsidR="00840F45" w:rsidRPr="00840F45" w:rsidRDefault="00670D8F" w:rsidP="00840F45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Roman Ptak </w:t>
      </w:r>
      <w:r w:rsidR="00840F45">
        <w:rPr>
          <w:rFonts w:ascii="Verdana" w:hAnsi="Verdana"/>
          <w:iCs/>
          <w:sz w:val="20"/>
          <w:szCs w:val="20"/>
        </w:rPr>
        <w:t xml:space="preserve">odpowiedział, że </w:t>
      </w:r>
      <w:r w:rsidR="00840F45" w:rsidRPr="00840F45">
        <w:rPr>
          <w:rFonts w:ascii="Verdana" w:hAnsi="Verdana"/>
          <w:iCs/>
          <w:sz w:val="20"/>
          <w:szCs w:val="20"/>
        </w:rPr>
        <w:t xml:space="preserve">nie wpłynęła do </w:t>
      </w:r>
      <w:r w:rsidR="00840F45">
        <w:rPr>
          <w:rFonts w:ascii="Verdana" w:hAnsi="Verdana"/>
          <w:iCs/>
          <w:sz w:val="20"/>
          <w:szCs w:val="20"/>
        </w:rPr>
        <w:t xml:space="preserve">Powiatu żadna informacja na temat </w:t>
      </w:r>
      <w:r w:rsidR="00840F45" w:rsidRPr="00840F45">
        <w:rPr>
          <w:rFonts w:ascii="Verdana" w:hAnsi="Verdana"/>
          <w:iCs/>
          <w:sz w:val="20"/>
          <w:szCs w:val="20"/>
        </w:rPr>
        <w:t xml:space="preserve">zapotrzebowania, potrzeb tworzenia takiego centrum, więc żadne dokumenty do </w:t>
      </w:r>
      <w:r w:rsidR="00840F45">
        <w:rPr>
          <w:rFonts w:ascii="Verdana" w:hAnsi="Verdana"/>
          <w:iCs/>
          <w:sz w:val="20"/>
          <w:szCs w:val="20"/>
        </w:rPr>
        <w:t>P</w:t>
      </w:r>
      <w:r w:rsidR="00840F45" w:rsidRPr="00840F45">
        <w:rPr>
          <w:rFonts w:ascii="Verdana" w:hAnsi="Verdana"/>
          <w:iCs/>
          <w:sz w:val="20"/>
          <w:szCs w:val="20"/>
        </w:rPr>
        <w:t>owi</w:t>
      </w:r>
      <w:r w:rsidR="00840F45">
        <w:rPr>
          <w:rFonts w:ascii="Verdana" w:hAnsi="Verdana"/>
          <w:iCs/>
          <w:sz w:val="20"/>
          <w:szCs w:val="20"/>
        </w:rPr>
        <w:t xml:space="preserve">atu w tej sprawie nie wpłynęły. Odpowiadając na pytanie dotyczące rezolucji wyjaśnił, że została ona </w:t>
      </w:r>
      <w:r w:rsidR="00840F45" w:rsidRPr="00840F45">
        <w:rPr>
          <w:rFonts w:ascii="Verdana" w:hAnsi="Verdana"/>
          <w:iCs/>
          <w:sz w:val="20"/>
          <w:szCs w:val="20"/>
        </w:rPr>
        <w:t>prze</w:t>
      </w:r>
      <w:r w:rsidR="00840F45">
        <w:rPr>
          <w:rFonts w:ascii="Verdana" w:hAnsi="Verdana"/>
          <w:iCs/>
          <w:sz w:val="20"/>
          <w:szCs w:val="20"/>
        </w:rPr>
        <w:t xml:space="preserve">słana do miasta i nie ma żadnej zwrotnej informacji. Wyjaśnił, że Rady podejmują tą rezolucję </w:t>
      </w:r>
      <w:r w:rsidR="00840F45" w:rsidRPr="00840F45">
        <w:rPr>
          <w:rFonts w:ascii="Verdana" w:hAnsi="Verdana"/>
          <w:iCs/>
          <w:sz w:val="20"/>
          <w:szCs w:val="20"/>
        </w:rPr>
        <w:t>i niekoniecznie</w:t>
      </w:r>
      <w:r w:rsidR="00840F45">
        <w:rPr>
          <w:rFonts w:ascii="Verdana" w:hAnsi="Verdana"/>
          <w:iCs/>
          <w:sz w:val="20"/>
          <w:szCs w:val="20"/>
        </w:rPr>
        <w:t xml:space="preserve"> to coś daje, czy też są jakieś </w:t>
      </w:r>
      <w:r w:rsidR="00840F45" w:rsidRPr="00840F45">
        <w:rPr>
          <w:rFonts w:ascii="Verdana" w:hAnsi="Verdana"/>
          <w:iCs/>
          <w:sz w:val="20"/>
          <w:szCs w:val="20"/>
        </w:rPr>
        <w:t>odpowiedzi</w:t>
      </w:r>
      <w:r w:rsidR="00840F45">
        <w:rPr>
          <w:rFonts w:ascii="Verdana" w:hAnsi="Verdana"/>
          <w:iCs/>
          <w:sz w:val="20"/>
          <w:szCs w:val="20"/>
        </w:rPr>
        <w:t>.</w:t>
      </w:r>
      <w:r w:rsidR="00C36060">
        <w:rPr>
          <w:rFonts w:ascii="Verdana" w:hAnsi="Verdana"/>
          <w:iCs/>
          <w:sz w:val="20"/>
          <w:szCs w:val="20"/>
        </w:rPr>
        <w:t xml:space="preserve"> Poprosił, aby poczekać, ponieważ rezolucja została wysłana niewiele ponad miesiąc temu.  Odpowiadając na kolejne pytanie wyjaśnił, że  w chwili obecnej rynek oraz droga są rondem. Intencją władz Miasta Wieliczki jest wydzielenie samego rynku, z uwagi na to, że jeśli coś jest obecnie organizowane na rynku to jest to organizowane na drodze. W związku z tym jest to kwestia uporządkowania zaistniałej sytuacji i będzie polegało </w:t>
      </w:r>
      <w:r w:rsidR="00840F45" w:rsidRPr="00840F45">
        <w:rPr>
          <w:rFonts w:ascii="Verdana" w:hAnsi="Verdana"/>
          <w:iCs/>
          <w:sz w:val="20"/>
          <w:szCs w:val="20"/>
        </w:rPr>
        <w:t>na tym, że po pr</w:t>
      </w:r>
      <w:r w:rsidR="00840F45">
        <w:rPr>
          <w:rFonts w:ascii="Verdana" w:hAnsi="Verdana"/>
          <w:iCs/>
          <w:sz w:val="20"/>
          <w:szCs w:val="20"/>
        </w:rPr>
        <w:t>ostu płyta zostanie wydzielona</w:t>
      </w:r>
      <w:r w:rsidR="00C36060">
        <w:rPr>
          <w:rFonts w:ascii="Verdana" w:hAnsi="Verdana"/>
          <w:iCs/>
          <w:sz w:val="20"/>
          <w:szCs w:val="20"/>
        </w:rPr>
        <w:t xml:space="preserve"> i</w:t>
      </w:r>
    </w:p>
    <w:p w:rsidR="00840F45" w:rsidRPr="00840F45" w:rsidRDefault="00840F45" w:rsidP="00840F45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 w:rsidRPr="00840F45">
        <w:rPr>
          <w:rFonts w:ascii="Verdana" w:hAnsi="Verdana"/>
          <w:iCs/>
          <w:sz w:val="20"/>
          <w:szCs w:val="20"/>
        </w:rPr>
        <w:t xml:space="preserve">nie będzie już </w:t>
      </w:r>
      <w:r w:rsidR="00C36060">
        <w:rPr>
          <w:rFonts w:ascii="Verdana" w:hAnsi="Verdana"/>
          <w:iCs/>
          <w:sz w:val="20"/>
          <w:szCs w:val="20"/>
        </w:rPr>
        <w:t xml:space="preserve">formalnie </w:t>
      </w:r>
      <w:r w:rsidRPr="00840F45">
        <w:rPr>
          <w:rFonts w:ascii="Verdana" w:hAnsi="Verdana"/>
          <w:iCs/>
          <w:sz w:val="20"/>
          <w:szCs w:val="20"/>
        </w:rPr>
        <w:t>drogą</w:t>
      </w:r>
      <w:r w:rsidR="00C36060">
        <w:rPr>
          <w:rFonts w:ascii="Verdana" w:hAnsi="Verdana"/>
          <w:iCs/>
          <w:sz w:val="20"/>
          <w:szCs w:val="20"/>
        </w:rPr>
        <w:t xml:space="preserve">. Dodał, że jest to </w:t>
      </w:r>
      <w:r>
        <w:rPr>
          <w:rFonts w:ascii="Verdana" w:hAnsi="Verdana"/>
          <w:iCs/>
          <w:sz w:val="20"/>
          <w:szCs w:val="20"/>
        </w:rPr>
        <w:t>inicjatywa</w:t>
      </w:r>
      <w:r w:rsidR="00C36060">
        <w:rPr>
          <w:rFonts w:ascii="Verdana" w:hAnsi="Verdana"/>
          <w:iCs/>
          <w:sz w:val="20"/>
          <w:szCs w:val="20"/>
        </w:rPr>
        <w:t xml:space="preserve"> </w:t>
      </w:r>
      <w:r w:rsidRPr="00840F45">
        <w:rPr>
          <w:rFonts w:ascii="Verdana" w:hAnsi="Verdana"/>
          <w:iCs/>
          <w:sz w:val="20"/>
          <w:szCs w:val="20"/>
        </w:rPr>
        <w:t xml:space="preserve">Zarządu Dróg Gminnych i </w:t>
      </w:r>
      <w:r w:rsidR="00C36060">
        <w:rPr>
          <w:rFonts w:ascii="Verdana" w:hAnsi="Verdana"/>
          <w:iCs/>
          <w:sz w:val="20"/>
          <w:szCs w:val="20"/>
        </w:rPr>
        <w:t>P</w:t>
      </w:r>
      <w:r w:rsidRPr="00840F45">
        <w:rPr>
          <w:rFonts w:ascii="Verdana" w:hAnsi="Verdana"/>
          <w:iCs/>
          <w:sz w:val="20"/>
          <w:szCs w:val="20"/>
        </w:rPr>
        <w:t xml:space="preserve">ana </w:t>
      </w:r>
      <w:r w:rsidR="00C36060">
        <w:rPr>
          <w:rFonts w:ascii="Verdana" w:hAnsi="Verdana"/>
          <w:iCs/>
          <w:sz w:val="20"/>
          <w:szCs w:val="20"/>
        </w:rPr>
        <w:t>B</w:t>
      </w:r>
      <w:r w:rsidRPr="00840F45">
        <w:rPr>
          <w:rFonts w:ascii="Verdana" w:hAnsi="Verdana"/>
          <w:iCs/>
          <w:sz w:val="20"/>
          <w:szCs w:val="20"/>
        </w:rPr>
        <w:t>urmistrza.</w:t>
      </w:r>
    </w:p>
    <w:p w:rsidR="002A5D2C" w:rsidRDefault="002A5D2C" w:rsidP="00967148">
      <w:pPr>
        <w:pStyle w:val="Akapitzlist"/>
        <w:spacing w:after="100" w:afterAutospacing="1"/>
        <w:jc w:val="both"/>
        <w:rPr>
          <w:rFonts w:ascii="Verdana" w:hAnsi="Verdana"/>
          <w:iCs/>
          <w:sz w:val="20"/>
          <w:szCs w:val="20"/>
        </w:rPr>
      </w:pPr>
    </w:p>
    <w:p w:rsidR="00967148" w:rsidRDefault="00967148" w:rsidP="00967148">
      <w:pPr>
        <w:pStyle w:val="Akapitzlist"/>
        <w:spacing w:after="100" w:afterAutospacing="1"/>
        <w:jc w:val="both"/>
        <w:rPr>
          <w:rFonts w:ascii="Verdana" w:hAnsi="Verdana"/>
          <w:iCs/>
          <w:sz w:val="20"/>
          <w:szCs w:val="20"/>
        </w:rPr>
      </w:pPr>
    </w:p>
    <w:p w:rsidR="00F354D0" w:rsidRDefault="00F354D0" w:rsidP="00C36060">
      <w:pPr>
        <w:pStyle w:val="Akapitzlist"/>
        <w:numPr>
          <w:ilvl w:val="0"/>
          <w:numId w:val="4"/>
        </w:numPr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6F60BA">
        <w:rPr>
          <w:rFonts w:ascii="Verdana" w:hAnsi="Verdana"/>
          <w:b/>
          <w:iCs/>
          <w:sz w:val="20"/>
          <w:szCs w:val="20"/>
        </w:rPr>
        <w:t>Interpelacje i zapytania radnych.</w:t>
      </w:r>
    </w:p>
    <w:p w:rsidR="00C36060" w:rsidRDefault="00C36060" w:rsidP="00C36060">
      <w:pPr>
        <w:pStyle w:val="Akapitzlist"/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</w:p>
    <w:p w:rsidR="00C36060" w:rsidRDefault="00C36060" w:rsidP="00C36060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 w:rsidRPr="00C36060">
        <w:rPr>
          <w:rFonts w:ascii="Verdana" w:hAnsi="Verdana"/>
          <w:iCs/>
          <w:sz w:val="20"/>
          <w:szCs w:val="20"/>
        </w:rPr>
        <w:t xml:space="preserve">Anna Polańska poinformowała, że nie wpłynęła żadna interpelacja ani zapytanie.  </w:t>
      </w:r>
      <w:r>
        <w:rPr>
          <w:rFonts w:ascii="Verdana" w:hAnsi="Verdana"/>
          <w:iCs/>
          <w:sz w:val="20"/>
          <w:szCs w:val="20"/>
        </w:rPr>
        <w:t>Zapytała, czy ktoś z radnych chciałby zadać pytanie.</w:t>
      </w:r>
    </w:p>
    <w:p w:rsidR="00C36060" w:rsidRDefault="00C36060" w:rsidP="00C36060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</w:p>
    <w:p w:rsidR="00967148" w:rsidRPr="008665D6" w:rsidRDefault="00C36060" w:rsidP="006C3F7D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Brak zgłoszeń radnych. </w:t>
      </w:r>
    </w:p>
    <w:p w:rsidR="00F354D0" w:rsidRDefault="00F354D0" w:rsidP="00C36060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C36060">
        <w:rPr>
          <w:rFonts w:ascii="Verdana" w:eastAsia="Calibri" w:hAnsi="Verdana"/>
          <w:b/>
          <w:iCs/>
          <w:sz w:val="20"/>
          <w:szCs w:val="20"/>
          <w:lang w:eastAsia="en-US"/>
        </w:rPr>
        <w:t>Odpowiedzi na interpelacje i zapytania radnych.</w:t>
      </w:r>
    </w:p>
    <w:p w:rsidR="00C36060" w:rsidRPr="00C36060" w:rsidRDefault="00C36060" w:rsidP="00C3606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C36060" w:rsidRDefault="00F354D0" w:rsidP="00C36060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C36060">
        <w:rPr>
          <w:rFonts w:ascii="Verdana" w:eastAsia="Calibri" w:hAnsi="Verdana"/>
          <w:b/>
          <w:iCs/>
          <w:sz w:val="20"/>
          <w:szCs w:val="20"/>
          <w:lang w:eastAsia="en-US"/>
        </w:rPr>
        <w:t>Informacja Państwowego Powiatowego Inspektoratu  Sanitarnego w Wieliczce o stanie bezpieczeństwa sanitarnego powiatu wielickiego w roku 2024.</w:t>
      </w:r>
    </w:p>
    <w:p w:rsidR="00C36060" w:rsidRPr="00C36060" w:rsidRDefault="00C36060" w:rsidP="00C3606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C36060" w:rsidRDefault="00C36060" w:rsidP="00C3606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C36060">
        <w:rPr>
          <w:rFonts w:ascii="Verdana" w:eastAsia="Calibri" w:hAnsi="Verdana"/>
          <w:iCs/>
          <w:sz w:val="20"/>
          <w:szCs w:val="20"/>
          <w:lang w:eastAsia="en-US"/>
        </w:rPr>
        <w:t>Informację przedstawił Adam Jędrzejczyk, Państwow</w:t>
      </w:r>
      <w:r>
        <w:rPr>
          <w:rFonts w:ascii="Verdana" w:eastAsia="Calibri" w:hAnsi="Verdana"/>
          <w:iCs/>
          <w:sz w:val="20"/>
          <w:szCs w:val="20"/>
          <w:lang w:eastAsia="en-US"/>
        </w:rPr>
        <w:t>y</w:t>
      </w:r>
      <w:r w:rsidRPr="00C36060">
        <w:rPr>
          <w:rFonts w:ascii="Verdana" w:eastAsia="Calibri" w:hAnsi="Verdana"/>
          <w:iCs/>
          <w:sz w:val="20"/>
          <w:szCs w:val="20"/>
          <w:lang w:eastAsia="en-US"/>
        </w:rPr>
        <w:t xml:space="preserve"> Powiatow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y Inspektor </w:t>
      </w:r>
      <w:r w:rsidRPr="00C36060">
        <w:rPr>
          <w:rFonts w:ascii="Verdana" w:eastAsia="Calibri" w:hAnsi="Verdana"/>
          <w:iCs/>
          <w:sz w:val="20"/>
          <w:szCs w:val="20"/>
          <w:lang w:eastAsia="en-US"/>
        </w:rPr>
        <w:t>Sanitarn</w:t>
      </w:r>
      <w:r>
        <w:rPr>
          <w:rFonts w:ascii="Verdana" w:eastAsia="Calibri" w:hAnsi="Verdana"/>
          <w:iCs/>
          <w:sz w:val="20"/>
          <w:szCs w:val="20"/>
          <w:lang w:eastAsia="en-US"/>
        </w:rPr>
        <w:t>y</w:t>
      </w:r>
      <w:r w:rsidRPr="00C36060">
        <w:rPr>
          <w:rFonts w:ascii="Verdana" w:eastAsia="Calibri" w:hAnsi="Verdana"/>
          <w:iCs/>
          <w:sz w:val="20"/>
          <w:szCs w:val="20"/>
          <w:lang w:eastAsia="en-US"/>
        </w:rPr>
        <w:t xml:space="preserve"> w Wieliczce</w:t>
      </w:r>
      <w:r>
        <w:rPr>
          <w:rFonts w:ascii="Verdana" w:eastAsia="Calibri" w:hAnsi="Verdana"/>
          <w:iCs/>
          <w:sz w:val="20"/>
          <w:szCs w:val="20"/>
          <w:lang w:eastAsia="en-US"/>
        </w:rPr>
        <w:t>.</w:t>
      </w:r>
      <w:r w:rsidRPr="00C36060">
        <w:rPr>
          <w:rFonts w:ascii="Verdana" w:eastAsia="Calibri" w:hAnsi="Verdana"/>
          <w:iCs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</w:p>
    <w:p w:rsidR="00C36060" w:rsidRDefault="00C36060" w:rsidP="00C3606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294101" w:rsidRDefault="00C36060" w:rsidP="00C3606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lastRenderedPageBreak/>
        <w:t xml:space="preserve">O godz. </w:t>
      </w:r>
      <w:r w:rsidR="00294101">
        <w:rPr>
          <w:rFonts w:ascii="Verdana" w:eastAsia="Calibri" w:hAnsi="Verdana"/>
          <w:iCs/>
          <w:sz w:val="20"/>
          <w:szCs w:val="20"/>
          <w:lang w:eastAsia="en-US"/>
        </w:rPr>
        <w:t>15:37 do obra</w:t>
      </w:r>
      <w:r>
        <w:rPr>
          <w:rFonts w:ascii="Verdana" w:eastAsia="Calibri" w:hAnsi="Verdana"/>
          <w:iCs/>
          <w:sz w:val="20"/>
          <w:szCs w:val="20"/>
          <w:lang w:eastAsia="en-US"/>
        </w:rPr>
        <w:t>d dołączyła radna Magdalena Kot.</w:t>
      </w:r>
      <w:r w:rsidR="00294101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</w:p>
    <w:p w:rsidR="002B5497" w:rsidRDefault="002B5497" w:rsidP="00C3606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2A5D2C" w:rsidRDefault="002A5D2C" w:rsidP="002A5D2C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6C3F7D" w:rsidRDefault="006C3F7D" w:rsidP="002A5D2C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E1BBD" w:rsidRDefault="00F354D0" w:rsidP="00572DFE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572DFE">
        <w:rPr>
          <w:rFonts w:ascii="Verdana" w:eastAsia="Calibri" w:hAnsi="Verdana"/>
          <w:b/>
          <w:iCs/>
          <w:sz w:val="20"/>
          <w:szCs w:val="20"/>
          <w:lang w:eastAsia="en-US"/>
        </w:rPr>
        <w:t>Sprawozdanie Powiatowego Inspektora Nadzoru Budowlanego w Wieliczce z działalności Powiatowego Inspektoratu Nadzoru Budowlanego w Wieliczce za rok 2024.</w:t>
      </w:r>
    </w:p>
    <w:p w:rsidR="002B5497" w:rsidRDefault="002B5497" w:rsidP="002B549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2B5497" w:rsidRDefault="002B5497" w:rsidP="002B549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2B5497">
        <w:rPr>
          <w:rFonts w:ascii="Verdana" w:eastAsia="Calibri" w:hAnsi="Verdana"/>
          <w:iCs/>
          <w:sz w:val="20"/>
          <w:szCs w:val="20"/>
          <w:lang w:eastAsia="en-US"/>
        </w:rPr>
        <w:t>Sprawozdanie przedstawiła Joanna Zymon, Powiatowy Inspektor Nadzoru Budowlanego.</w:t>
      </w:r>
    </w:p>
    <w:p w:rsidR="00F37B88" w:rsidRDefault="00F37B88" w:rsidP="002B549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37B88" w:rsidRDefault="00F37B88" w:rsidP="00F37B88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Roman Wcisło stwierdził, że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zatrudnienie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w PINB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 jest w miarę stabilne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ale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przybywa tych tutaj pozwoleń, spraw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budowlanych. Uważa, że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w ciągu najbliższych lat, przynajmn</w:t>
      </w:r>
      <w:r>
        <w:rPr>
          <w:rFonts w:ascii="Verdana" w:eastAsia="Calibri" w:hAnsi="Verdana"/>
          <w:iCs/>
          <w:sz w:val="20"/>
          <w:szCs w:val="20"/>
          <w:lang w:eastAsia="en-US"/>
        </w:rPr>
        <w:t>iej w tym obwarzanku krakowskim nic się nie zmieni i n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adal ten przyrost będzie jeszcze przez kilka do kilkunastu lat rósł.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Zapytał, czy PINB na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tą chwilę daj</w:t>
      </w:r>
      <w:r>
        <w:rPr>
          <w:rFonts w:ascii="Verdana" w:eastAsia="Calibri" w:hAnsi="Verdana"/>
          <w:iCs/>
          <w:sz w:val="20"/>
          <w:szCs w:val="20"/>
          <w:lang w:eastAsia="en-US"/>
        </w:rPr>
        <w:t>e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 radę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tym zespołem 10 osób,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czy potrzebuje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jakiegoś wsparcia poprzez zwiększenie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 o 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1-2 etatów,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aby te zadania realizować dobrze.</w:t>
      </w:r>
    </w:p>
    <w:p w:rsidR="00F37B88" w:rsidRPr="00F37B88" w:rsidRDefault="00F37B88" w:rsidP="00F37B88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37B88" w:rsidRPr="00F37B88" w:rsidRDefault="00F37B88" w:rsidP="00F37B88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Joanna Zymon odpowiedziała, że od kilku lat stara się o dodatkowe etaty. Dwa lata temu obsada PINB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zwi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ększyła się o 1 etat inspektora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i jest to jakaś różnica, ale zupełnie niewystarczająca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. </w:t>
      </w:r>
      <w:r w:rsidR="00D118E4">
        <w:rPr>
          <w:rFonts w:ascii="Verdana" w:eastAsia="Calibri" w:hAnsi="Verdana"/>
          <w:iCs/>
          <w:sz w:val="20"/>
          <w:szCs w:val="20"/>
          <w:lang w:eastAsia="en-US"/>
        </w:rPr>
        <w:t xml:space="preserve">Biorąc pod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uwagę, że nie </w:t>
      </w:r>
      <w:r w:rsidR="00D118E4">
        <w:rPr>
          <w:rFonts w:ascii="Verdana" w:eastAsia="Calibri" w:hAnsi="Verdana"/>
          <w:iCs/>
          <w:sz w:val="20"/>
          <w:szCs w:val="20"/>
          <w:lang w:eastAsia="en-US"/>
        </w:rPr>
        <w:t xml:space="preserve">są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 jedynym </w:t>
      </w:r>
      <w:r w:rsidR="00D118E4">
        <w:rPr>
          <w:rFonts w:ascii="Verdana" w:eastAsia="Calibri" w:hAnsi="Verdana"/>
          <w:iCs/>
          <w:sz w:val="20"/>
          <w:szCs w:val="20"/>
          <w:lang w:eastAsia="en-US"/>
        </w:rPr>
        <w:t xml:space="preserve">inspektoratem, który potrzebuje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wsparcia, tak bardzo skromnie podchodząc do tematu, </w:t>
      </w:r>
      <w:r w:rsidR="00D118E4">
        <w:rPr>
          <w:rFonts w:ascii="Verdana" w:eastAsia="Calibri" w:hAnsi="Verdana"/>
          <w:iCs/>
          <w:sz w:val="20"/>
          <w:szCs w:val="20"/>
          <w:lang w:eastAsia="en-US"/>
        </w:rPr>
        <w:t>pro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>szą o </w:t>
      </w:r>
      <w:r w:rsidR="00D118E4">
        <w:rPr>
          <w:rFonts w:ascii="Verdana" w:eastAsia="Calibri" w:hAnsi="Verdana"/>
          <w:iCs/>
          <w:sz w:val="20"/>
          <w:szCs w:val="20"/>
          <w:lang w:eastAsia="en-US"/>
        </w:rPr>
        <w:t xml:space="preserve">3,25 etatu w tym momencie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i zakładając też, że w kolejnych latach to za</w:t>
      </w:r>
      <w:r w:rsidR="00D118E4">
        <w:rPr>
          <w:rFonts w:ascii="Verdana" w:eastAsia="Calibri" w:hAnsi="Verdana"/>
          <w:iCs/>
          <w:sz w:val="20"/>
          <w:szCs w:val="20"/>
          <w:lang w:eastAsia="en-US"/>
        </w:rPr>
        <w:t xml:space="preserve">trudnienie też powinno wzrastać. Poinformowała, że ilość etatów jest nieadekwatna do ilości pracy, sytuacji. 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 xml:space="preserve">Na slajdzie pokazana była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ilość pis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 xml:space="preserve">m, przypadających na pracownika 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>i 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jak to się zwiększało w czasie.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Poinformowała, że coraz bardziej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 wido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 xml:space="preserve">czne jest obciążenie tą presją czasu, presją pracy, która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niejednokrotnie nie jest moż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 xml:space="preserve">liwa do wykonania w tym czasie,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 który na to 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>ma pracownik. Obawia się takiej sytuacji,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 że w 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prz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 xml:space="preserve">ypadku rezygnacji pracowników,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będzie konieczność obsadzania etatów, szukania 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 xml:space="preserve">osób, które będą mogły tą pracę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wykonywać, przyuczania ich, co nie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 xml:space="preserve"> jest wcale łatwe i nie zajmuje mało czasu. Uważa, że jest pewnie ostatni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moment, żeby gdzieś  te etaty się jednak pojawiły.</w:t>
      </w:r>
    </w:p>
    <w:p w:rsidR="00F37B88" w:rsidRPr="00F37B88" w:rsidRDefault="00F37B88" w:rsidP="00F37B88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37B88" w:rsidRDefault="00F37B88" w:rsidP="00F37B88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Roman Wcisło 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 xml:space="preserve">zapytał, czy Pani Dyrektor 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wystąpiła o te dodatkowe etaty do 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>W</w:t>
      </w:r>
      <w:r w:rsidRPr="00F37B88">
        <w:rPr>
          <w:rFonts w:ascii="Verdana" w:eastAsia="Calibri" w:hAnsi="Verdana"/>
          <w:iCs/>
          <w:sz w:val="20"/>
          <w:szCs w:val="20"/>
          <w:lang w:eastAsia="en-US"/>
        </w:rPr>
        <w:t>ojewod</w:t>
      </w:r>
      <w:r w:rsidR="00C038E5">
        <w:rPr>
          <w:rFonts w:ascii="Verdana" w:eastAsia="Calibri" w:hAnsi="Verdana"/>
          <w:iCs/>
          <w:sz w:val="20"/>
          <w:szCs w:val="20"/>
          <w:lang w:eastAsia="en-US"/>
        </w:rPr>
        <w:t>y.</w:t>
      </w:r>
    </w:p>
    <w:p w:rsidR="00C038E5" w:rsidRDefault="00C038E5" w:rsidP="00F37B88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C038E5" w:rsidRDefault="00C038E5" w:rsidP="00F37B88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Joanna Zymon poinformowała, że wstępuje już od jakiegoś czasu i teraz ponownie.</w:t>
      </w:r>
    </w:p>
    <w:p w:rsidR="00C038E5" w:rsidRDefault="00C038E5" w:rsidP="00F37B88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37B88" w:rsidRPr="00F37B88" w:rsidRDefault="00C038E5" w:rsidP="00F37B88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Roman Wcisło wyjaśnił, że śledzi ten rynek i to co się dzieje 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>na terenie powiatu</w:t>
      </w:r>
      <w:r>
        <w:rPr>
          <w:rFonts w:ascii="Verdana" w:eastAsia="Calibri" w:hAnsi="Verdana"/>
          <w:iCs/>
          <w:sz w:val="20"/>
          <w:szCs w:val="20"/>
          <w:lang w:eastAsia="en-US"/>
        </w:rPr>
        <w:t>.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 Stwierdził, że każdy kto był w powiecie od 2005 czy 2006 roku, czy wcześniej, 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>wie, że przybywa bardzo dużo tych inwestycji i będzie jeszcze przybywało.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 Według danych posiadanych w Urzędzie Marszałkowskim 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>połowa obwarzanka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 krakowskiego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>, to jest powiat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  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>wielicki, więc będzie tych inwestycji przybyw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ało i to nie tylko w Wieliczce, 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czy w Niepołomicach, ale 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>również w gminie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 Biskupice, Gdów i Kłaj.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 Stwierdził, że rozbudowa  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>kolei tylko spotęguje ten wzrost, więc uważa, że to są słuszne wnioski.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 Uważa, że Powiat powinien w jakiś sposób 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>starać się, żeby faktycznie było zwiększenie etatowe jakieś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 xml:space="preserve">co roku, bo oczywiście na raz się nie da tego za dużo, ale co roku było zwiększenie 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etatowe, bo faktycznie, w pełni </w:t>
      </w:r>
      <w:r w:rsidR="00F37B88" w:rsidRPr="00F37B88">
        <w:rPr>
          <w:rFonts w:ascii="Verdana" w:eastAsia="Calibri" w:hAnsi="Verdana"/>
          <w:iCs/>
          <w:sz w:val="20"/>
          <w:szCs w:val="20"/>
          <w:lang w:eastAsia="en-US"/>
        </w:rPr>
        <w:t>nie można realizować obowiązków</w:t>
      </w:r>
      <w:r w:rsidR="00CD301B">
        <w:rPr>
          <w:rFonts w:ascii="Verdana" w:eastAsia="Calibri" w:hAnsi="Verdana"/>
          <w:iCs/>
          <w:sz w:val="20"/>
          <w:szCs w:val="20"/>
          <w:lang w:eastAsia="en-US"/>
        </w:rPr>
        <w:t xml:space="preserve">, jak nie ma się kim tego robić. W związku z tym składa taki wniosek i postulat. </w:t>
      </w:r>
    </w:p>
    <w:p w:rsidR="004C6CF3" w:rsidRDefault="004C6CF3" w:rsidP="004C6CF3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6C3F7D" w:rsidRDefault="006C3F7D" w:rsidP="004C6CF3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6C3F7D" w:rsidRDefault="006C3F7D" w:rsidP="004C6CF3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6C3F7D" w:rsidRDefault="006C3F7D" w:rsidP="004C6CF3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354D0" w:rsidRDefault="00F354D0" w:rsidP="006C3F7D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6C3F7D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Sprawozdanie Powiatowego Lekarza Weterynarii w Wieliczce z działalności Powiatowego Inspektoratu Weterynarii w Wieliczce w 2024 roku. </w:t>
      </w:r>
    </w:p>
    <w:p w:rsidR="006C3F7D" w:rsidRDefault="006C3F7D" w:rsidP="006C3F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6C3F7D" w:rsidRDefault="006C3F7D" w:rsidP="006C3F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6C3F7D">
        <w:rPr>
          <w:rFonts w:ascii="Verdana" w:eastAsia="Calibri" w:hAnsi="Verdana"/>
          <w:iCs/>
          <w:sz w:val="20"/>
          <w:szCs w:val="20"/>
          <w:lang w:eastAsia="en-US"/>
        </w:rPr>
        <w:t xml:space="preserve">Sprawozdanie omówiła Bożena Mirecka, </w:t>
      </w:r>
      <w:r w:rsidR="00186442">
        <w:rPr>
          <w:rFonts w:ascii="Verdana" w:eastAsia="Calibri" w:hAnsi="Verdana"/>
          <w:iCs/>
          <w:sz w:val="20"/>
          <w:szCs w:val="20"/>
          <w:lang w:eastAsia="en-US"/>
        </w:rPr>
        <w:t>powiatowy lekarz weterynarii w Wieliczce.</w:t>
      </w:r>
    </w:p>
    <w:p w:rsidR="00186442" w:rsidRDefault="00186442" w:rsidP="006C3F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186442" w:rsidRDefault="00186442" w:rsidP="00186442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Roman Wcisło zapytał, czy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chorob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a, która jest tutaj,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u naszych sąsiadów na Słowacji, w Nie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mczech, na Węgrzech i tak dalej, czyli pryszczyca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 xml:space="preserve">wpływa na </w:t>
      </w:r>
      <w:r>
        <w:rPr>
          <w:rFonts w:ascii="Verdana" w:eastAsia="Calibri" w:hAnsi="Verdana"/>
          <w:iCs/>
          <w:sz w:val="20"/>
          <w:szCs w:val="20"/>
          <w:lang w:eastAsia="en-US"/>
        </w:rPr>
        <w:t>powiat wielicki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, czy tutaj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są 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jakieś ograniczenia i jakaś większa kontro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la, jeżeli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chodzi o ubój zwierząt w tej kwestii</w:t>
      </w:r>
      <w:r>
        <w:rPr>
          <w:rFonts w:ascii="Verdana" w:eastAsia="Calibri" w:hAnsi="Verdana"/>
          <w:iCs/>
          <w:sz w:val="20"/>
          <w:szCs w:val="20"/>
          <w:lang w:eastAsia="en-US"/>
        </w:rPr>
        <w:t>.</w:t>
      </w:r>
    </w:p>
    <w:p w:rsidR="00186442" w:rsidRDefault="00186442" w:rsidP="00186442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118E4" w:rsidRDefault="00186442" w:rsidP="0000286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Bożena Mirecka odpowiedziała, że jest jedno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 xml:space="preserve"> ognisko w Niemczech,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cztery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ogniska na Wę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grzech i sześć ognisk na Słowacji. Poinformowała, że jest to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bardzo dynamiczna sytua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cja, w związku z czym być może,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że jutro się znów zmieni.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Wyjaśniła, że są ograniczenia, zboże, zwierząt, produktów,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słomy, siana z terenów Węgier, z ter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enu Słowacji, z terenów Austrii, czyli tam gdzie są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te strefy buforowe, określ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one przez państwa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mi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ędzy sobą, jaki to jest obszar.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Inspekcja weterynaryjna zabezpiecza granice, są wy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konywane kontrole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przewozów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. Poinformowała, że nie wie co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zrobić, że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by się uchronić przed tym, aby pryszczycy nie było w Polsce, bo na pewno będzie się to wiązało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z ogromnymi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ograniczeniami handlowymi, ponieważ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 xml:space="preserve"> to przede wszystkim handel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odgrywa rolę,</w:t>
      </w:r>
      <w:r w:rsidR="00DA7EAB">
        <w:rPr>
          <w:rFonts w:ascii="Verdana" w:eastAsia="Calibri" w:hAnsi="Verdana"/>
          <w:iCs/>
          <w:sz w:val="20"/>
          <w:szCs w:val="20"/>
          <w:lang w:eastAsia="en-US"/>
        </w:rPr>
        <w:t xml:space="preserve"> ponieważ 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każ</w:t>
      </w:r>
      <w:r>
        <w:rPr>
          <w:rFonts w:ascii="Verdana" w:eastAsia="Calibri" w:hAnsi="Verdana"/>
          <w:iCs/>
          <w:sz w:val="20"/>
          <w:szCs w:val="20"/>
          <w:lang w:eastAsia="en-US"/>
        </w:rPr>
        <w:t>de stwierdzone ognisko generuje</w:t>
      </w:r>
      <w:r w:rsidR="00DA7EAB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 xml:space="preserve">od </w:t>
      </w:r>
      <w:r w:rsidR="00DA7EAB">
        <w:rPr>
          <w:rFonts w:ascii="Verdana" w:eastAsia="Calibri" w:hAnsi="Verdana"/>
          <w:iCs/>
          <w:sz w:val="20"/>
          <w:szCs w:val="20"/>
          <w:lang w:eastAsia="en-US"/>
        </w:rPr>
        <w:t xml:space="preserve">razu zakaz wywozu tych towarów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naszych z P</w:t>
      </w:r>
      <w:r>
        <w:rPr>
          <w:rFonts w:ascii="Verdana" w:eastAsia="Calibri" w:hAnsi="Verdana"/>
          <w:iCs/>
          <w:sz w:val="20"/>
          <w:szCs w:val="20"/>
          <w:lang w:eastAsia="en-US"/>
        </w:rPr>
        <w:t>olski  do tych krajów trzecich.</w:t>
      </w:r>
      <w:r w:rsidR="00DA7EAB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Poinformowała, że należy robić wszystko, aby </w:t>
      </w:r>
      <w:r>
        <w:rPr>
          <w:rFonts w:ascii="Verdana" w:eastAsia="Calibri" w:hAnsi="Verdana"/>
          <w:iCs/>
          <w:sz w:val="20"/>
          <w:szCs w:val="20"/>
          <w:lang w:eastAsia="en-US"/>
        </w:rPr>
        <w:t>w jakiś sposób</w:t>
      </w:r>
      <w:r w:rsidR="00DA7EAB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nie dopuścić do tego, żeby c</w:t>
      </w:r>
      <w:r>
        <w:rPr>
          <w:rFonts w:ascii="Verdana" w:eastAsia="Calibri" w:hAnsi="Verdana"/>
          <w:iCs/>
          <w:sz w:val="20"/>
          <w:szCs w:val="20"/>
          <w:lang w:eastAsia="en-US"/>
        </w:rPr>
        <w:t>zy pryszczyca, czy którakolwiek</w:t>
      </w:r>
      <w:r w:rsidR="00DA7EAB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z tych chorób zakaźnych dotarła do Po</w:t>
      </w:r>
      <w:r>
        <w:rPr>
          <w:rFonts w:ascii="Verdana" w:eastAsia="Calibri" w:hAnsi="Verdana"/>
          <w:iCs/>
          <w:sz w:val="20"/>
          <w:szCs w:val="20"/>
          <w:lang w:eastAsia="en-US"/>
        </w:rPr>
        <w:t>lski, bo naprawdę to odbije się</w:t>
      </w:r>
      <w:r w:rsidR="00DA7EAB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186442">
        <w:rPr>
          <w:rFonts w:ascii="Verdana" w:eastAsia="Calibri" w:hAnsi="Verdana"/>
          <w:iCs/>
          <w:sz w:val="20"/>
          <w:szCs w:val="20"/>
          <w:lang w:eastAsia="en-US"/>
        </w:rPr>
        <w:t>na pewno bardzo, bardzo  mocno na gospodarce.</w:t>
      </w:r>
    </w:p>
    <w:p w:rsidR="00D118E4" w:rsidRPr="00F354D0" w:rsidRDefault="00D118E4" w:rsidP="00D118E4">
      <w:pPr>
        <w:spacing w:after="100" w:afterAutospacing="1" w:line="276" w:lineRule="auto"/>
        <w:ind w:left="78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354D0" w:rsidRPr="00F430C1" w:rsidRDefault="00F354D0" w:rsidP="00DA7EAB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Uchwała </w:t>
      </w:r>
      <w:r w:rsidR="00F5760E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XI/95/2025 </w:t>
      </w:r>
      <w:r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>w sprawie określenia zadań Powiatu Wielickiego z zakresu rehabilitacji osób niepełnosprawnych i wysokości środków Państwowego Funduszu Rehabilitacji Osób Niepełnosprawnych przeznaczonych na te zadania w roku 2025.</w:t>
      </w:r>
    </w:p>
    <w:p w:rsidR="00DA7EAB" w:rsidRDefault="00DA7EAB" w:rsidP="00DA7EA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A7EAB" w:rsidRDefault="00DA7EAB" w:rsidP="00DA7EA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Projekt uchwały zreferowała Anna Marzec, dyrektor Powiatowego Centrum Pomocy Rodzinie w Wieliczce. Poinformowała, że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jak co roku 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Rada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przyjmuje uchwały dotyczą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ce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podziału środków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z PFRON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, które 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zostały przekazane Powiatowi Wielickiemu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z algorytmu. W tym roku P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owiat 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W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ielicki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otrzyma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ł 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kwotę </w:t>
      </w:r>
      <w:r w:rsidR="0000286C">
        <w:rPr>
          <w:rFonts w:ascii="Verdana" w:eastAsia="Calibri" w:hAnsi="Verdana"/>
          <w:iCs/>
          <w:sz w:val="20"/>
          <w:szCs w:val="20"/>
          <w:lang w:eastAsia="en-US"/>
        </w:rPr>
        <w:t>4 511 187 zł, z 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tego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na funkcjonowanie i tworzenie warsztatów terapii za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jęciowej musi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Powiat 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przekazać kwotę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2 463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 000 zł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.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W tym roku 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również kwota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 120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 000 zł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 zostaje przekaz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an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a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, zabezpieczon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a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 na tak zwaną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rehabilitację zawodową, która będzie realizowa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na przez 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owiatowy 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U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rząd 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racy.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Z tej kwoty 120 000 zł kwota 70 000 zł 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jest zagwarantowan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a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 na ref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undację i utworzenie stanowiska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pracy dla osoby niepełnosprawnej  oraz 50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 000 zł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 na dotacje na rozpoczęcie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działalności gospodarcz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ej przez osoby niepełnosprawne.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Ze środków, które pozostały,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Powiatowa Społeczna Rada do Spraw Osób Niepełn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osprawnych na swoim posiedzeniu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wspólnie ustaliła,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że 890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 000 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>zł zostanie przeznaczone na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 dofinansowanie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zaopatrzenia w s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>przęt rehabilitacyjny,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kwota 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456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 000 zł na likwidację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barier architek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tonicznych, 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kwota 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580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> 000 zł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 xml:space="preserve"> na turnusy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rehabilitacyjne oraz 1000 zł 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na dofinansowanie usług</w:t>
      </w:r>
      <w:r w:rsidR="009B3F5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14315F">
        <w:rPr>
          <w:rFonts w:ascii="Verdana" w:eastAsia="Calibri" w:hAnsi="Verdana"/>
          <w:iCs/>
          <w:sz w:val="20"/>
          <w:szCs w:val="20"/>
          <w:lang w:eastAsia="en-US"/>
        </w:rPr>
        <w:t>tłumacza języka migowego.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 xml:space="preserve"> Wyjaśniła, że w tym roku Powiat Wielicki otrzymał o 134 000 zł 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lastRenderedPageBreak/>
        <w:t xml:space="preserve">mniej środków niż w roku ubiegłym. Na dzień dzisiejszy do Powiatowego Centrum Pomocy Rodzinie w Wieliczce </w:t>
      </w:r>
      <w:r>
        <w:rPr>
          <w:rFonts w:ascii="Verdana" w:eastAsia="Calibri" w:hAnsi="Verdana"/>
          <w:iCs/>
          <w:sz w:val="20"/>
          <w:szCs w:val="20"/>
          <w:lang w:eastAsia="en-US"/>
        </w:rPr>
        <w:t>wpłynęło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267 wniosków o turnus rehabilitacyjny na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kwotę 794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> 000 zł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, a 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 xml:space="preserve">w projekcie uchwały na ten cel jest zaproponowana kwota 580 000 zł.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Na 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 xml:space="preserve">likwidację 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>barier architektoniczn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>ych</w:t>
      </w:r>
      <w:r w:rsidRPr="00DA7EAB">
        <w:rPr>
          <w:rFonts w:ascii="Verdana" w:eastAsia="Calibri" w:hAnsi="Verdana"/>
          <w:iCs/>
          <w:sz w:val="20"/>
          <w:szCs w:val="20"/>
          <w:lang w:eastAsia="en-US"/>
        </w:rPr>
        <w:t xml:space="preserve"> wpłynęło 119 wni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osków, na 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 xml:space="preserve">łączną </w:t>
      </w:r>
      <w:r>
        <w:rPr>
          <w:rFonts w:ascii="Verdana" w:eastAsia="Calibri" w:hAnsi="Verdana"/>
          <w:iCs/>
          <w:sz w:val="20"/>
          <w:szCs w:val="20"/>
          <w:lang w:eastAsia="en-US"/>
        </w:rPr>
        <w:t>kwotę 1 217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 xml:space="preserve"> 000 zł. Na sprzęt rehabilitacyjny wpłynęło 18 wniosków na kwotę 39 000 zł. W związku z tym tak naprawdę w tej chwili większość tych środków jest już  </w:t>
      </w:r>
      <w:r>
        <w:rPr>
          <w:rFonts w:ascii="Verdana" w:eastAsia="Calibri" w:hAnsi="Verdana"/>
          <w:iCs/>
          <w:sz w:val="20"/>
          <w:szCs w:val="20"/>
          <w:lang w:eastAsia="en-US"/>
        </w:rPr>
        <w:t>praktycznie zagospodarowana.</w:t>
      </w:r>
      <w:r w:rsidR="00972674">
        <w:rPr>
          <w:rFonts w:ascii="Verdana" w:eastAsia="Calibri" w:hAnsi="Verdana"/>
          <w:iCs/>
          <w:sz w:val="20"/>
          <w:szCs w:val="20"/>
          <w:lang w:eastAsia="en-US"/>
        </w:rPr>
        <w:t xml:space="preserve"> Dodała, że po przyjęciu uchwały przez Radę, PCPR będzie mógł zacząć realizować wnioski.</w:t>
      </w:r>
    </w:p>
    <w:p w:rsidR="00972674" w:rsidRPr="00DA7EAB" w:rsidRDefault="00972674" w:rsidP="00DA7EA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A7EAB" w:rsidRDefault="00972674" w:rsidP="00DA7EA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Jacek Juszkiewicz poinformował o pozytywnej opi</w:t>
      </w:r>
      <w:r w:rsidR="0000286C">
        <w:rPr>
          <w:rFonts w:ascii="Verdana" w:eastAsia="Calibri" w:hAnsi="Verdana"/>
          <w:iCs/>
          <w:sz w:val="20"/>
          <w:szCs w:val="20"/>
          <w:lang w:eastAsia="en-US"/>
        </w:rPr>
        <w:t>nii Komisji Opieki Społecznej i </w:t>
      </w:r>
      <w:r>
        <w:rPr>
          <w:rFonts w:ascii="Verdana" w:eastAsia="Calibri" w:hAnsi="Verdana"/>
          <w:iCs/>
          <w:sz w:val="20"/>
          <w:szCs w:val="20"/>
          <w:lang w:eastAsia="en-US"/>
        </w:rPr>
        <w:t>Zdrowia.</w:t>
      </w:r>
    </w:p>
    <w:p w:rsidR="00972674" w:rsidRDefault="00972674" w:rsidP="00DA7EA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972674" w:rsidRPr="00DA7EAB" w:rsidRDefault="00972674" w:rsidP="00DA7EA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Piotr Ptak poinformował o pozytywnej opinii Komisji Budżetu i Gospodarki Mieniem. </w:t>
      </w:r>
    </w:p>
    <w:p w:rsidR="00DA7EAB" w:rsidRDefault="00DA7EAB" w:rsidP="00DA7EA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972674" w:rsidRDefault="00972674" w:rsidP="00972674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Nad przyjęciem uchwały głosowano:</w:t>
      </w:r>
    </w:p>
    <w:p w:rsidR="00972674" w:rsidRDefault="00972674" w:rsidP="00972674">
      <w:pPr>
        <w:pStyle w:val="Akapitzlist"/>
        <w:numPr>
          <w:ilvl w:val="0"/>
          <w:numId w:val="8"/>
        </w:numPr>
        <w:spacing w:after="100" w:afterAutospacing="1"/>
        <w:jc w:val="both"/>
        <w:rPr>
          <w:rFonts w:ascii="Verdana" w:eastAsia="Calibri" w:hAnsi="Verdana"/>
          <w:iCs/>
          <w:sz w:val="20"/>
          <w:szCs w:val="20"/>
        </w:rPr>
      </w:pPr>
      <w:r>
        <w:rPr>
          <w:rFonts w:ascii="Verdana" w:eastAsia="Calibri" w:hAnsi="Verdana"/>
          <w:iCs/>
          <w:sz w:val="20"/>
          <w:szCs w:val="20"/>
        </w:rPr>
        <w:t>24 osoby za,</w:t>
      </w:r>
    </w:p>
    <w:p w:rsidR="00972674" w:rsidRDefault="00972674" w:rsidP="00972674">
      <w:pPr>
        <w:pStyle w:val="Akapitzlist"/>
        <w:numPr>
          <w:ilvl w:val="0"/>
          <w:numId w:val="8"/>
        </w:numPr>
        <w:spacing w:after="100" w:afterAutospacing="1"/>
        <w:jc w:val="both"/>
        <w:rPr>
          <w:rFonts w:ascii="Verdana" w:eastAsia="Calibri" w:hAnsi="Verdana"/>
          <w:iCs/>
          <w:sz w:val="20"/>
          <w:szCs w:val="20"/>
        </w:rPr>
      </w:pPr>
      <w:r>
        <w:rPr>
          <w:rFonts w:ascii="Verdana" w:eastAsia="Calibri" w:hAnsi="Verdana"/>
          <w:iCs/>
          <w:sz w:val="20"/>
          <w:szCs w:val="20"/>
        </w:rPr>
        <w:t>1 osoba nieobecna (Łukasz Sadkiewicz).</w:t>
      </w:r>
    </w:p>
    <w:p w:rsidR="00972674" w:rsidRDefault="00972674" w:rsidP="00972674">
      <w:pPr>
        <w:pStyle w:val="Akapitzlist"/>
        <w:spacing w:after="100" w:afterAutospacing="1"/>
        <w:ind w:left="426"/>
        <w:jc w:val="both"/>
        <w:rPr>
          <w:rFonts w:ascii="Verdana" w:eastAsia="Calibri" w:hAnsi="Verdana"/>
          <w:iCs/>
          <w:sz w:val="20"/>
          <w:szCs w:val="20"/>
        </w:rPr>
      </w:pPr>
    </w:p>
    <w:p w:rsidR="00DA7EAB" w:rsidRDefault="00972674" w:rsidP="00EF33D0">
      <w:pPr>
        <w:pStyle w:val="Akapitzlist"/>
        <w:spacing w:after="100" w:afterAutospacing="1"/>
        <w:ind w:left="426"/>
        <w:jc w:val="both"/>
        <w:rPr>
          <w:rFonts w:ascii="Verdana" w:eastAsia="Calibri" w:hAnsi="Verdana"/>
          <w:iCs/>
          <w:sz w:val="20"/>
          <w:szCs w:val="20"/>
        </w:rPr>
      </w:pPr>
      <w:r>
        <w:rPr>
          <w:rFonts w:ascii="Verdana" w:eastAsia="Calibri" w:hAnsi="Verdana"/>
          <w:iCs/>
          <w:sz w:val="20"/>
          <w:szCs w:val="20"/>
        </w:rPr>
        <w:t xml:space="preserve">Lech Pankiewicz, </w:t>
      </w:r>
      <w:r w:rsidRPr="00972674">
        <w:rPr>
          <w:rFonts w:ascii="Verdana" w:eastAsia="Calibri" w:hAnsi="Verdana"/>
          <w:iCs/>
          <w:sz w:val="20"/>
          <w:szCs w:val="20"/>
        </w:rPr>
        <w:t xml:space="preserve">Wojewódzki Lekarza Weterynarii </w:t>
      </w:r>
      <w:r>
        <w:rPr>
          <w:rFonts w:ascii="Verdana" w:eastAsia="Calibri" w:hAnsi="Verdana"/>
          <w:iCs/>
          <w:sz w:val="20"/>
          <w:szCs w:val="20"/>
        </w:rPr>
        <w:t xml:space="preserve">złożył gratulacje wszystkim inspekcjom. </w:t>
      </w:r>
      <w:r w:rsidR="00EF33D0">
        <w:rPr>
          <w:rFonts w:ascii="Verdana" w:eastAsia="Calibri" w:hAnsi="Verdana"/>
          <w:iCs/>
          <w:sz w:val="20"/>
          <w:szCs w:val="20"/>
        </w:rPr>
        <w:t xml:space="preserve"> Poinformował, że jeśli chodzi o Powiatowy Inspektorat Weterynarii to pani doktor Mirecka bardzo </w:t>
      </w:r>
      <w:r w:rsidRPr="00972674">
        <w:rPr>
          <w:rFonts w:ascii="Verdana" w:eastAsia="Calibri" w:hAnsi="Verdana"/>
          <w:iCs/>
          <w:sz w:val="20"/>
          <w:szCs w:val="20"/>
        </w:rPr>
        <w:t>szczegółowo i dokładnie powiedziała o wszystkim</w:t>
      </w:r>
      <w:r w:rsidR="00EF33D0">
        <w:rPr>
          <w:rFonts w:ascii="Verdana" w:eastAsia="Calibri" w:hAnsi="Verdana"/>
          <w:iCs/>
          <w:sz w:val="20"/>
          <w:szCs w:val="20"/>
        </w:rPr>
        <w:t xml:space="preserve">. On natomiast uważał zawsze trochę inaczej, że </w:t>
      </w:r>
      <w:r w:rsidRPr="00972674">
        <w:rPr>
          <w:rFonts w:ascii="Verdana" w:eastAsia="Calibri" w:hAnsi="Verdana"/>
          <w:iCs/>
          <w:sz w:val="20"/>
          <w:szCs w:val="20"/>
        </w:rPr>
        <w:t>im ciszej o we</w:t>
      </w:r>
      <w:r w:rsidR="00EF33D0">
        <w:rPr>
          <w:rFonts w:ascii="Verdana" w:eastAsia="Calibri" w:hAnsi="Verdana"/>
          <w:iCs/>
          <w:sz w:val="20"/>
          <w:szCs w:val="20"/>
        </w:rPr>
        <w:t xml:space="preserve">terynarii,  tym lepiej dla nas. </w:t>
      </w:r>
      <w:r w:rsidRPr="00972674">
        <w:rPr>
          <w:rFonts w:ascii="Verdana" w:eastAsia="Calibri" w:hAnsi="Verdana"/>
          <w:iCs/>
          <w:sz w:val="20"/>
          <w:szCs w:val="20"/>
        </w:rPr>
        <w:t>Powracając do tego, czym się zajmuje inspekcj</w:t>
      </w:r>
      <w:r w:rsidR="00EF33D0">
        <w:rPr>
          <w:rFonts w:ascii="Verdana" w:eastAsia="Calibri" w:hAnsi="Verdana"/>
          <w:iCs/>
          <w:sz w:val="20"/>
          <w:szCs w:val="20"/>
        </w:rPr>
        <w:t xml:space="preserve">a weterynaryjna, to pani doktor </w:t>
      </w:r>
      <w:r w:rsidRPr="00972674">
        <w:rPr>
          <w:rFonts w:ascii="Verdana" w:eastAsia="Calibri" w:hAnsi="Verdana"/>
          <w:iCs/>
          <w:sz w:val="20"/>
          <w:szCs w:val="20"/>
        </w:rPr>
        <w:t>zapomnia</w:t>
      </w:r>
      <w:r w:rsidR="00EF33D0">
        <w:rPr>
          <w:rFonts w:ascii="Verdana" w:eastAsia="Calibri" w:hAnsi="Verdana"/>
          <w:iCs/>
          <w:sz w:val="20"/>
          <w:szCs w:val="20"/>
        </w:rPr>
        <w:t xml:space="preserve">ła jeszcze o jednym powiedzieć, że inspekcja weterynaryjna </w:t>
      </w:r>
      <w:r w:rsidRPr="00972674">
        <w:rPr>
          <w:rFonts w:ascii="Verdana" w:eastAsia="Calibri" w:hAnsi="Verdana"/>
          <w:iCs/>
          <w:sz w:val="20"/>
          <w:szCs w:val="20"/>
        </w:rPr>
        <w:t xml:space="preserve">zajmuje się zdrowiem </w:t>
      </w:r>
      <w:r w:rsidR="00EF33D0">
        <w:rPr>
          <w:rFonts w:ascii="Verdana" w:eastAsia="Calibri" w:hAnsi="Verdana"/>
          <w:iCs/>
          <w:sz w:val="20"/>
          <w:szCs w:val="20"/>
        </w:rPr>
        <w:t xml:space="preserve">i życiem ludzi i zwierząt. </w:t>
      </w:r>
      <w:r w:rsidRPr="00972674">
        <w:rPr>
          <w:rFonts w:ascii="Verdana" w:eastAsia="Calibri" w:hAnsi="Verdana"/>
          <w:iCs/>
          <w:sz w:val="20"/>
          <w:szCs w:val="20"/>
        </w:rPr>
        <w:t xml:space="preserve">Jeżeli kogoś zaciekawi, czy na pewno ludzi, to </w:t>
      </w:r>
      <w:r w:rsidR="00EF33D0">
        <w:rPr>
          <w:rFonts w:ascii="Verdana" w:eastAsia="Calibri" w:hAnsi="Verdana"/>
          <w:iCs/>
          <w:sz w:val="20"/>
          <w:szCs w:val="20"/>
        </w:rPr>
        <w:t xml:space="preserve">jest mnóstwo </w:t>
      </w:r>
      <w:r w:rsidRPr="00972674">
        <w:rPr>
          <w:rFonts w:ascii="Verdana" w:eastAsia="Calibri" w:hAnsi="Verdana"/>
          <w:iCs/>
          <w:sz w:val="20"/>
          <w:szCs w:val="20"/>
        </w:rPr>
        <w:t>choró</w:t>
      </w:r>
      <w:r w:rsidR="00EF33D0">
        <w:rPr>
          <w:rFonts w:ascii="Verdana" w:eastAsia="Calibri" w:hAnsi="Verdana"/>
          <w:iCs/>
          <w:sz w:val="20"/>
          <w:szCs w:val="20"/>
        </w:rPr>
        <w:t xml:space="preserve">b odzwierzęcych, a poza tym to, </w:t>
      </w:r>
      <w:r w:rsidRPr="00972674">
        <w:rPr>
          <w:rFonts w:ascii="Verdana" w:eastAsia="Calibri" w:hAnsi="Verdana"/>
          <w:iCs/>
          <w:sz w:val="20"/>
          <w:szCs w:val="20"/>
        </w:rPr>
        <w:t>co my jemy, to przepuszcza przez swoje  ręce inspekcja weterynaryjna.</w:t>
      </w:r>
      <w:r w:rsidR="00EF33D0">
        <w:rPr>
          <w:rFonts w:ascii="Verdana" w:eastAsia="Calibri" w:hAnsi="Verdana"/>
          <w:iCs/>
          <w:sz w:val="20"/>
          <w:szCs w:val="20"/>
        </w:rPr>
        <w:t xml:space="preserve"> Życzył radnym dalszych miłych obrad </w:t>
      </w:r>
      <w:r w:rsidRPr="00972674">
        <w:rPr>
          <w:rFonts w:ascii="Verdana" w:eastAsia="Calibri" w:hAnsi="Verdana"/>
          <w:iCs/>
          <w:sz w:val="20"/>
          <w:szCs w:val="20"/>
        </w:rPr>
        <w:t>i na przyszłoś</w:t>
      </w:r>
      <w:r w:rsidR="00EF33D0">
        <w:rPr>
          <w:rFonts w:ascii="Verdana" w:eastAsia="Calibri" w:hAnsi="Verdana"/>
          <w:iCs/>
          <w:sz w:val="20"/>
          <w:szCs w:val="20"/>
        </w:rPr>
        <w:t>ć także  wielu, wielu sukcesów.</w:t>
      </w:r>
    </w:p>
    <w:p w:rsidR="00CA0659" w:rsidRPr="00F430C1" w:rsidRDefault="00EE1BBD" w:rsidP="00EF33D0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Uchwała </w:t>
      </w:r>
      <w:r w:rsidR="00F5760E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XI/96/2025 </w:t>
      </w:r>
      <w:r w:rsidR="00CA0659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>w sprawie</w:t>
      </w:r>
      <w:r w:rsidR="002C3413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</w:t>
      </w:r>
      <w:r w:rsidR="00F354D0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przystąpienia Powiatu Wielickiego w 2025 r. do realizacji zadania Bezpieczni bo zaszczepieni pn. ,,Program polityki zdrowotnej dotyczący profilaktyki zakażeń </w:t>
      </w:r>
      <w:proofErr w:type="spellStart"/>
      <w:r w:rsidR="00F354D0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>meningokokowych</w:t>
      </w:r>
      <w:proofErr w:type="spellEnd"/>
      <w:r w:rsidR="00F354D0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w Małopolsce na lata 2020-2027".</w:t>
      </w:r>
    </w:p>
    <w:p w:rsidR="00EF33D0" w:rsidRDefault="00EF33D0" w:rsidP="00EF33D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4B778B" w:rsidRDefault="00922EDF" w:rsidP="00EF33D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Projekt uchwały zreferował Wojciech Korczak, główny specjalista w Wydziale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 Edukacji, Kultury, Sportu i Zdrowia</w:t>
      </w:r>
      <w:r w:rsidR="004B778B">
        <w:rPr>
          <w:rFonts w:ascii="Verdana" w:eastAsia="Calibri" w:hAnsi="Verdana"/>
          <w:iCs/>
          <w:sz w:val="20"/>
          <w:szCs w:val="20"/>
          <w:lang w:eastAsia="en-US"/>
        </w:rPr>
        <w:t xml:space="preserve"> Starostwa Powiatowego w Wieliczce. Poinformował, że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4B778B">
        <w:rPr>
          <w:rFonts w:ascii="Verdana" w:eastAsia="Calibri" w:hAnsi="Verdana"/>
          <w:iCs/>
          <w:sz w:val="20"/>
          <w:szCs w:val="20"/>
          <w:lang w:eastAsia="en-US"/>
        </w:rPr>
        <w:t xml:space="preserve"> jest to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>uc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hwała rozpoczynająca realizację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>szczepień przeciwko meningokokom.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 Dnia 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>24 lutego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 2025 roku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 Sejmik Województ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wa Małopolskiego podjął uchwałę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>w sprawie udzielenia pomocy  fina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nsowej w formie dotacji celowej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>dla jedn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ostek samorządu terytorialnego.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>Na to właśnie zadanie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 Powiat otrzyma kwotę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 30 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073 zł.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Kwota zadeklarowana przez 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owiat 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>W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>ielicki przy ws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półfinansowaniu Gminy Wieliczka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>i Gminy Niepołomice, które wyr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>aziły chęć udziału w programie, to jest 50 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>550 zł, w tym 19 750 zł Gmina Wieliczka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, 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15 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800 zł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 Gmina Niepołomice 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>oraz wkład P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owiatu 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 w wysokości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15 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 xml:space="preserve">000 zł. </w:t>
      </w:r>
      <w:r w:rsidR="004B778B" w:rsidRPr="004B778B">
        <w:rPr>
          <w:rFonts w:ascii="Verdana" w:eastAsia="Calibri" w:hAnsi="Verdana"/>
          <w:iCs/>
          <w:sz w:val="20"/>
          <w:szCs w:val="20"/>
          <w:lang w:eastAsia="en-US"/>
        </w:rPr>
        <w:t xml:space="preserve">Łączny koszt zadania  wyniesie 80 </w:t>
      </w:r>
      <w:r w:rsidR="004F4CA7">
        <w:rPr>
          <w:rFonts w:ascii="Verdana" w:eastAsia="Calibri" w:hAnsi="Verdana"/>
          <w:iCs/>
          <w:sz w:val="20"/>
          <w:szCs w:val="20"/>
          <w:lang w:eastAsia="en-US"/>
        </w:rPr>
        <w:t>623 zł.</w:t>
      </w:r>
    </w:p>
    <w:p w:rsidR="004F4CA7" w:rsidRDefault="004F4CA7" w:rsidP="00EF33D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4F4CA7" w:rsidRDefault="004F4CA7" w:rsidP="004F4CA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 godz. 16:30 do obrad dołączył radny Łukasz Sadkiewicz.  </w:t>
      </w:r>
    </w:p>
    <w:p w:rsidR="00585AC2" w:rsidRDefault="00585AC2" w:rsidP="004F4CA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4F4CA7" w:rsidRDefault="004F4CA7" w:rsidP="004F4CA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Magdalena Kot poinformowała o pozytywnej opinii Komisji Oświaty, Kultury, Sportu i </w:t>
      </w:r>
      <w:r w:rsidR="000D0E01">
        <w:rPr>
          <w:rFonts w:ascii="Verdana" w:eastAsia="Calibri" w:hAnsi="Verdana"/>
          <w:iCs/>
          <w:sz w:val="20"/>
          <w:szCs w:val="20"/>
          <w:lang w:eastAsia="en-US"/>
        </w:rPr>
        <w:t>T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urystyki. </w:t>
      </w:r>
    </w:p>
    <w:p w:rsidR="004F4CA7" w:rsidRDefault="004F4CA7" w:rsidP="004F4CA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4F4CA7" w:rsidRPr="00DA7EAB" w:rsidRDefault="004F4CA7" w:rsidP="004F4CA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lastRenderedPageBreak/>
        <w:t xml:space="preserve">Piotr Ptak poinformował o pozytywnej opinii Komisji Budżetu i Gospodarki Mieniem. </w:t>
      </w:r>
    </w:p>
    <w:p w:rsidR="004F4CA7" w:rsidRDefault="004F4CA7" w:rsidP="004F4CA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4F4CA7" w:rsidRDefault="004F4CA7" w:rsidP="004F4CA7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Nad przyjęciem uchwały głosowano jednogłośnie 25 osób za. </w:t>
      </w:r>
    </w:p>
    <w:p w:rsidR="004F4CA7" w:rsidRDefault="004F4CA7" w:rsidP="004F4CA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4B778B" w:rsidRPr="00F354D0" w:rsidRDefault="004B778B" w:rsidP="00EF33D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354D0" w:rsidRPr="00F430C1" w:rsidRDefault="00CA0659" w:rsidP="00CE2949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>Uchwała</w:t>
      </w:r>
      <w:r w:rsidR="00F354D0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</w:t>
      </w:r>
      <w:r w:rsidR="00F5760E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XI/97/2025 </w:t>
      </w:r>
      <w:r w:rsidR="00F354D0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>w sprawie wyrażenia zgody na udzielenie bonifikaty od opłat rocznych z tytułu trwałego zarządu ustanowionego na rzecz Powiatowego Urzędu Pracy w Wieliczce z siedzibą przy ul. Sienkiewicza 13a, 32 -020 Wieliczka.</w:t>
      </w:r>
    </w:p>
    <w:p w:rsidR="000D0E01" w:rsidRDefault="000D0E01" w:rsidP="000D0E0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B4740A" w:rsidRDefault="000D0E01" w:rsidP="000D0E0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Projekt uchwały zreferowała Iwona Pietrzyk, Kierownik Wydziału Gospodarki Nieruchomościami Starostwa Powiatowego w Wieliczce. 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Poinformowała, że zreferuje uchwały z punktu obrad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nr 10, 11 i 12 zbiorczo.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 Wyjaśniła, że złożone zostały wnioski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o wyrażenie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 zgody na przyznanie bonifikaty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w wysokości 99% od opłaty roc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znej z tytułu trwałego zarządu.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Wnioski te złożyły Powiatowy Urząd Prac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>y oraz Zarząd Dróg Powiatowych i d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 xml:space="preserve">otyczą one nieruchomości, które 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 zostały oddane w trwały zarząd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tym jednostkom na siedziby.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 Ustawa o gospodarce nieruchomościami dopuszcza możliwość udzielania bonifikaty.  Nieruchomość przy ul. Sienkiewicza 13 i 13a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jest przeznaczo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na dla Powiatowego Urzędu Pracy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na siedzibę tej jednostki  oraz na archiwum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. Natomiast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w przypadku Zarząd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u Dróg Powiatowych nieruchomość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przy ul. Sienkiewicza 13 także jest p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>rzeznaczona na siedzibę urzędu, a 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przy ul. Niepołomskiej Zarząd D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>róg Powiatowych posiada budynek przeznaczony i 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>wykorzystywany na cele magazynowe.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 xml:space="preserve"> Zaznaczyła, że obydwie te jednostki  spełniają warunki, </w:t>
      </w:r>
      <w:r w:rsidRPr="000D0E01">
        <w:rPr>
          <w:rFonts w:ascii="Verdana" w:eastAsia="Calibri" w:hAnsi="Verdana"/>
          <w:iCs/>
          <w:sz w:val="20"/>
          <w:szCs w:val="20"/>
          <w:lang w:eastAsia="en-US"/>
        </w:rPr>
        <w:t xml:space="preserve">wobec powyższego </w:t>
      </w:r>
      <w:r w:rsidR="00B4740A">
        <w:rPr>
          <w:rFonts w:ascii="Verdana" w:eastAsia="Calibri" w:hAnsi="Verdana"/>
          <w:iCs/>
          <w:sz w:val="20"/>
          <w:szCs w:val="20"/>
          <w:lang w:eastAsia="en-US"/>
        </w:rPr>
        <w:t>może zostać udzielona dla nich bonifikata.</w:t>
      </w:r>
    </w:p>
    <w:p w:rsidR="00B4740A" w:rsidRDefault="00B4740A" w:rsidP="000D0E0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B4740A" w:rsidRPr="00DA7EAB" w:rsidRDefault="00B4740A" w:rsidP="00B4740A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Piotr Ptak poinformował o pozytywnej opinii Komisji Budżetu i Gospodarki Mieniem. </w:t>
      </w:r>
    </w:p>
    <w:p w:rsidR="00B4740A" w:rsidRDefault="00B4740A" w:rsidP="00B4740A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B4740A" w:rsidRDefault="00B4740A" w:rsidP="00B4740A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Nad przyjęciem uchwały głosowano jednogłośnie 25 osób za. </w:t>
      </w:r>
    </w:p>
    <w:p w:rsidR="004F4CA7" w:rsidRPr="00F354D0" w:rsidRDefault="004F4CA7" w:rsidP="004F4CA7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354D0" w:rsidRPr="00F430C1" w:rsidRDefault="00F354D0" w:rsidP="00CE2949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Uchwała </w:t>
      </w:r>
      <w:r w:rsidR="00F5760E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XI/98/2025 </w:t>
      </w:r>
      <w:r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>w sprawie wyrażenia zgody na udzielenie bonifikaty od opłat rocznych z tytułu trwałego zarządu ustanowionego na rzecz Zarządu Dróg Powiatowych w Wieliczce z siedzibą przy ul. Sienkiewicza 13,  32 -020 Wieliczka.</w:t>
      </w:r>
    </w:p>
    <w:p w:rsidR="00E33D8C" w:rsidRDefault="00E33D8C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33D8C" w:rsidRPr="00DA7EAB" w:rsidRDefault="00E33D8C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Piotr Ptak poinformował o pozytywnej opinii Komisji Budżetu i Gospodarki Mieniem. </w:t>
      </w:r>
    </w:p>
    <w:p w:rsidR="00E33D8C" w:rsidRDefault="00E33D8C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33D8C" w:rsidRDefault="00E33D8C" w:rsidP="00E33D8C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Nad przyjęciem uchwały głosowano jednogłośnie 25 osób za. </w:t>
      </w:r>
    </w:p>
    <w:p w:rsidR="00E33D8C" w:rsidRPr="00F354D0" w:rsidRDefault="00E33D8C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354D0" w:rsidRPr="00F430C1" w:rsidRDefault="00F354D0" w:rsidP="00CE2949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Uchwała </w:t>
      </w:r>
      <w:r w:rsidR="00F5760E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XI/99/2025 </w:t>
      </w:r>
      <w:r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>w sprawie wyrażenia zgody na udzielenie bonifikaty od opłat rocznych z tytułu trwałego zarządu ustanowionego na rzecz Zarządu Dróg Powiatowych w Wieliczce z siedzibą przy ul. Sienkiewicza 13,  32 -020 Wieliczka.</w:t>
      </w:r>
    </w:p>
    <w:p w:rsidR="00E33D8C" w:rsidRDefault="00E33D8C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33D8C" w:rsidRPr="00DA7EAB" w:rsidRDefault="00E33D8C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Piotr Ptak poinformował o pozytywnej opinii Komisji Budżetu i Gospodarki Mieniem. </w:t>
      </w:r>
    </w:p>
    <w:p w:rsidR="00E33D8C" w:rsidRDefault="00E33D8C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430C1" w:rsidRDefault="00E33D8C" w:rsidP="0000286C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Nad przyjęciem uchwały głosowano jednogłośnie 25 osób za. </w:t>
      </w:r>
    </w:p>
    <w:p w:rsidR="00F430C1" w:rsidRPr="00F354D0" w:rsidRDefault="00F430C1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33D8C" w:rsidRPr="00F430C1" w:rsidRDefault="00CA0659" w:rsidP="00E33D8C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>Uchwała</w:t>
      </w:r>
      <w:r w:rsidR="008440D8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</w:t>
      </w:r>
      <w:r w:rsidR="00F5760E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XI/100/2025 </w:t>
      </w:r>
      <w:r w:rsidR="008440D8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w </w:t>
      </w:r>
      <w:r w:rsidR="002C3413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sprawie </w:t>
      </w:r>
      <w:r w:rsidR="0029678A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zmiany uchwały Nr XXVIII/239/2021 Rady Powiatu Wielickiego z dnia 29 listopada 2021 roku w sprawie określenia warunków, trybu udzielania i rozliczania dotacji celowych </w:t>
      </w:r>
      <w:r w:rsidR="0029678A" w:rsidRPr="00F430C1">
        <w:rPr>
          <w:rFonts w:ascii="Verdana" w:eastAsia="Calibri" w:hAnsi="Verdana"/>
          <w:b/>
          <w:iCs/>
          <w:sz w:val="20"/>
          <w:szCs w:val="20"/>
          <w:lang w:eastAsia="en-US"/>
        </w:rPr>
        <w:lastRenderedPageBreak/>
        <w:t>służących rozwojowi sportu oraz kontroli ich wykorzystania na terenie Powiatu Wielickiego.</w:t>
      </w:r>
    </w:p>
    <w:p w:rsidR="00E33D8C" w:rsidRDefault="00E33D8C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264DE" w:rsidRDefault="00705F41" w:rsidP="00D264DE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D264DE">
        <w:rPr>
          <w:rFonts w:ascii="Verdana" w:eastAsia="Calibri" w:hAnsi="Verdana"/>
          <w:iCs/>
          <w:sz w:val="20"/>
          <w:szCs w:val="20"/>
          <w:lang w:eastAsia="en-US"/>
        </w:rPr>
        <w:t>Projekt uchwały zreferowała Joanna Boduch, główny specjalista w Wydziale Edukacji, Sportu, Kultury, Sportu i Zdrowia Starostwa Powiatowego w Wieliczce.</w:t>
      </w:r>
      <w:r w:rsidR="00D264DE" w:rsidRPr="00D264DE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DD4B5B">
        <w:rPr>
          <w:rFonts w:ascii="Verdana" w:eastAsia="Calibri" w:hAnsi="Verdana"/>
          <w:iCs/>
          <w:sz w:val="20"/>
          <w:szCs w:val="20"/>
          <w:lang w:eastAsia="en-US"/>
        </w:rPr>
        <w:t>Zawnioskowała</w:t>
      </w:r>
      <w:r w:rsidR="00D264DE" w:rsidRPr="00D264DE">
        <w:rPr>
          <w:rFonts w:ascii="Verdana" w:eastAsia="Calibri" w:hAnsi="Verdana"/>
          <w:iCs/>
          <w:sz w:val="20"/>
          <w:szCs w:val="20"/>
          <w:lang w:eastAsia="en-US"/>
        </w:rPr>
        <w:t xml:space="preserve"> o przyjęcie uchwały wprowadzającej zmiany  do obowiązującej uchwały. </w:t>
      </w:r>
      <w:r w:rsidR="00DD4B5B">
        <w:rPr>
          <w:rFonts w:ascii="Verdana" w:eastAsia="Calibri" w:hAnsi="Verdana"/>
          <w:iCs/>
          <w:sz w:val="20"/>
          <w:szCs w:val="20"/>
          <w:lang w:eastAsia="en-US"/>
        </w:rPr>
        <w:t xml:space="preserve"> Wyjaśniła, że z</w:t>
      </w:r>
      <w:r w:rsidR="00D264DE" w:rsidRPr="00D264DE">
        <w:rPr>
          <w:rFonts w:ascii="Verdana" w:eastAsia="Calibri" w:hAnsi="Verdana"/>
          <w:iCs/>
          <w:sz w:val="20"/>
          <w:szCs w:val="20"/>
          <w:lang w:eastAsia="en-US"/>
        </w:rPr>
        <w:t>miany te w</w:t>
      </w:r>
      <w:r w:rsidR="00D264DE">
        <w:rPr>
          <w:rFonts w:ascii="Verdana" w:eastAsia="Calibri" w:hAnsi="Verdana"/>
          <w:iCs/>
          <w:sz w:val="20"/>
          <w:szCs w:val="20"/>
          <w:lang w:eastAsia="en-US"/>
        </w:rPr>
        <w:t>ymuszone</w:t>
      </w:r>
      <w:r w:rsidR="00D264DE" w:rsidRPr="00D264DE">
        <w:rPr>
          <w:rFonts w:ascii="Verdana" w:eastAsia="Calibri" w:hAnsi="Verdana"/>
          <w:iCs/>
          <w:sz w:val="20"/>
          <w:szCs w:val="20"/>
          <w:lang w:eastAsia="en-US"/>
        </w:rPr>
        <w:t xml:space="preserve"> zostały wprowadzeniem tak zwanej ustawy Kamilka i jednocześnie podczas przeprowadzonych konsultacji społecznych z organizacjami pozarządowymi, głównie klubami sportowymi, bo to ich dotyczy ta uchwała, dodany został w paragrafie 3 ust. 3 pkt 9 i 10, ale to jest taki punkt, który dotyczy działalności klubów sportowych. Dodała, że więcej uwag przeprowadzonych w konsultacjach nie było.</w:t>
      </w:r>
    </w:p>
    <w:p w:rsidR="006E6C7E" w:rsidRDefault="006E6C7E" w:rsidP="00D264DE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6E6C7E" w:rsidRDefault="006E6C7E" w:rsidP="006E6C7E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Magdalena Kot poinformowała o pozytywnej opinii Komisji Oświaty, Kultury, Sportu i Zdrowia. </w:t>
      </w:r>
    </w:p>
    <w:p w:rsidR="006E6C7E" w:rsidRDefault="006E6C7E" w:rsidP="006E6C7E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6E6C7E" w:rsidRPr="00DA7EAB" w:rsidRDefault="006E6C7E" w:rsidP="006E6C7E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Piotr Ptak poinformował o pozytywnej opinii Komisji Budżetu i Gospodarki Mieniem. </w:t>
      </w:r>
    </w:p>
    <w:p w:rsidR="006E6C7E" w:rsidRDefault="006E6C7E" w:rsidP="006E6C7E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264DE" w:rsidRPr="006E6C7E" w:rsidRDefault="006E6C7E" w:rsidP="006E6C7E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Nad przyjęciem uchwały głosowano jednogłośnie 25 osób za. </w:t>
      </w:r>
    </w:p>
    <w:p w:rsidR="00D264DE" w:rsidRPr="00705F41" w:rsidRDefault="00D264DE" w:rsidP="00E33D8C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/>
          <w:iCs/>
          <w:sz w:val="20"/>
          <w:szCs w:val="20"/>
          <w:lang w:eastAsia="en-US"/>
        </w:rPr>
      </w:pPr>
    </w:p>
    <w:p w:rsidR="0029678A" w:rsidRDefault="0029678A" w:rsidP="00CE2949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6E6C7E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Uchwała </w:t>
      </w:r>
      <w:r w:rsidR="00F5760E" w:rsidRPr="006E6C7E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XI/101/2025 </w:t>
      </w:r>
      <w:r w:rsidRPr="006E6C7E">
        <w:rPr>
          <w:rFonts w:ascii="Verdana" w:eastAsia="Calibri" w:hAnsi="Verdana"/>
          <w:b/>
          <w:iCs/>
          <w:sz w:val="20"/>
          <w:szCs w:val="20"/>
          <w:lang w:eastAsia="en-US"/>
        </w:rPr>
        <w:t>w sprawie zmiany uchwały Nr XIX/168/2020 Rady Powiatu Wielickiego z dnia 30 listopada 2020 roku w sprawie zasad udzielania dotacji na prace konserwatorskie, restauratorskie lub roboty budowlane przy zabytkach wpisanych do rejestru zabytków, położonych na obszarze powiatu wielickiego.</w:t>
      </w:r>
    </w:p>
    <w:p w:rsidR="00DD4B5B" w:rsidRDefault="00DD4B5B" w:rsidP="00DD4B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DD4B5B" w:rsidRPr="00DD4B5B" w:rsidRDefault="00DD4B5B" w:rsidP="00DD4B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DD4B5B">
        <w:rPr>
          <w:rFonts w:ascii="Verdana" w:eastAsia="Calibri" w:hAnsi="Verdana"/>
          <w:iCs/>
          <w:sz w:val="20"/>
          <w:szCs w:val="20"/>
          <w:lang w:eastAsia="en-US"/>
        </w:rPr>
        <w:t xml:space="preserve">Anna Polańska poinformowała, że do tej uchwały jest autopoprawka. </w:t>
      </w:r>
    </w:p>
    <w:p w:rsidR="00DD4B5B" w:rsidRDefault="00DD4B5B" w:rsidP="00DD4B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DD4B5B" w:rsidRPr="00DD4B5B" w:rsidRDefault="00DD4B5B" w:rsidP="00DD4B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D264DE">
        <w:rPr>
          <w:rFonts w:ascii="Verdana" w:eastAsia="Calibri" w:hAnsi="Verdana"/>
          <w:iCs/>
          <w:sz w:val="20"/>
          <w:szCs w:val="20"/>
          <w:lang w:eastAsia="en-US"/>
        </w:rPr>
        <w:t>Projekt uchwały zreferowała Joanna Boduch, główny specjalista w Wydziale Edukacji, Sportu, Kultury, Sportu i Zdrowia Starostwa Powiatowego w Wieliczce.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Poinformowała, że g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łówną zmianą w uchwale obowiązującej jest pa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ragraf 5 ust 3, pkt 4,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 xml:space="preserve">który mówi, że zezwolenie 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konserwatora zabytków na zakres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wn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ioskowanych prac musi obejmować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przynajmniej okres rea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lizacji  wnioskowanego zadania. Wynikło to z problemu przy udzielaniu dotacji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na p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race konserwatorskie na ten rok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dla parafii Biskupice, więc żeby un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iknąć tego rodzaju sytuacji już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na etap</w:t>
      </w:r>
      <w:r>
        <w:rPr>
          <w:rFonts w:ascii="Verdana" w:eastAsia="Calibri" w:hAnsi="Verdana"/>
          <w:iCs/>
          <w:sz w:val="20"/>
          <w:szCs w:val="20"/>
          <w:lang w:eastAsia="en-US"/>
        </w:rPr>
        <w:t>ie wnioskowania</w:t>
      </w:r>
      <w:r w:rsidR="005D6D8B">
        <w:rPr>
          <w:rFonts w:ascii="Verdana" w:eastAsia="Calibri" w:hAnsi="Verdana"/>
          <w:iCs/>
          <w:sz w:val="20"/>
          <w:szCs w:val="20"/>
          <w:lang w:eastAsia="en-US"/>
        </w:rPr>
        <w:t>.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5D6D8B">
        <w:rPr>
          <w:rFonts w:ascii="Verdana" w:eastAsia="Calibri" w:hAnsi="Verdana"/>
          <w:iCs/>
          <w:sz w:val="20"/>
          <w:szCs w:val="20"/>
          <w:lang w:eastAsia="en-US"/>
        </w:rPr>
        <w:t>W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nioskowane zmiany zakładają, że to ze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zwolenie musi być już na etapie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zł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ożonego wniosku, ważne na okres,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przynajmni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ej na okres wnioskowanych prac.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Pozosta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łe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z</w:t>
      </w:r>
      <w:r>
        <w:rPr>
          <w:rFonts w:ascii="Verdana" w:eastAsia="Calibri" w:hAnsi="Verdana"/>
          <w:iCs/>
          <w:sz w:val="20"/>
          <w:szCs w:val="20"/>
          <w:lang w:eastAsia="en-US"/>
        </w:rPr>
        <w:t>miany są bardziej porządkujące</w:t>
      </w:r>
      <w:r w:rsidR="005D6D8B">
        <w:rPr>
          <w:rFonts w:ascii="Verdana" w:eastAsia="Calibri" w:hAnsi="Verdana"/>
          <w:iCs/>
          <w:sz w:val="20"/>
          <w:szCs w:val="20"/>
          <w:lang w:eastAsia="en-US"/>
        </w:rPr>
        <w:t>.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5D6D8B">
        <w:rPr>
          <w:rFonts w:ascii="Verdana" w:eastAsia="Calibri" w:hAnsi="Verdana"/>
          <w:iCs/>
          <w:sz w:val="20"/>
          <w:szCs w:val="20"/>
          <w:lang w:eastAsia="en-US"/>
        </w:rPr>
        <w:t>Natomiast autopoprawka wynika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z faktu,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że pomiędzy zakończeniem okresu konsu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ltacji społecznych, przesłaniem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 xml:space="preserve">do </w:t>
      </w:r>
      <w:r w:rsidR="005D6D8B">
        <w:rPr>
          <w:rFonts w:ascii="Verdana" w:eastAsia="Calibri" w:hAnsi="Verdana"/>
          <w:iCs/>
          <w:sz w:val="20"/>
          <w:szCs w:val="20"/>
          <w:lang w:eastAsia="en-US"/>
        </w:rPr>
        <w:t>Rady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 xml:space="preserve"> projektu tej uchwały</w:t>
      </w:r>
      <w:r w:rsidR="005D6D8B">
        <w:rPr>
          <w:rFonts w:ascii="Verdana" w:eastAsia="Calibri" w:hAnsi="Verdana"/>
          <w:iCs/>
          <w:sz w:val="20"/>
          <w:szCs w:val="20"/>
          <w:lang w:eastAsia="en-US"/>
        </w:rPr>
        <w:t>,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 xml:space="preserve"> a s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esją obecną, zmieniła się nazwa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wydziału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, o której mowa jest w uchwale.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Wydział Edukacji, Sportu i Zdrowia z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mienił się na Wydział Edukacji, Kultury, Sportu i Zdrowia.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 xml:space="preserve">W związku z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tym w miejscach, w których jest 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wymieniony wskazany wydział, po prostu trzeba dodać tą nazwę "</w:t>
      </w:r>
      <w:r w:rsidR="005D6D8B">
        <w:rPr>
          <w:rFonts w:ascii="Verdana" w:eastAsia="Calibri" w:hAnsi="Verdana"/>
          <w:iCs/>
          <w:sz w:val="20"/>
          <w:szCs w:val="20"/>
          <w:lang w:eastAsia="en-US"/>
        </w:rPr>
        <w:t>K</w:t>
      </w:r>
      <w:r w:rsidRPr="00DD4B5B">
        <w:rPr>
          <w:rFonts w:ascii="Verdana" w:eastAsia="Calibri" w:hAnsi="Verdana"/>
          <w:iCs/>
          <w:sz w:val="20"/>
          <w:szCs w:val="20"/>
          <w:lang w:eastAsia="en-US"/>
        </w:rPr>
        <w:t>ultury".</w:t>
      </w:r>
    </w:p>
    <w:p w:rsidR="005D6D8B" w:rsidRDefault="005D6D8B" w:rsidP="005D6D8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5D6D8B" w:rsidRDefault="005D6D8B" w:rsidP="005D6D8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Magdalena Kot poinformowała o pozytywnej opinii Komisji Oświaty, Kultury, Sportu i Zdrowia. </w:t>
      </w:r>
    </w:p>
    <w:p w:rsidR="005D6D8B" w:rsidRDefault="005D6D8B" w:rsidP="005D6D8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5D6D8B" w:rsidRPr="00DA7EAB" w:rsidRDefault="005D6D8B" w:rsidP="005D6D8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Piotr Ptak poinformował o pozytywnej opinii Komisji Budżetu i Gospodarki Mieniem. </w:t>
      </w:r>
    </w:p>
    <w:p w:rsidR="005D6D8B" w:rsidRDefault="005D6D8B" w:rsidP="005D6D8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D4B5B" w:rsidRPr="005D6D8B" w:rsidRDefault="005D6D8B" w:rsidP="005D6D8B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Nad przyjęciem uchwały głosowano jednogłośnie 25 osób za. </w:t>
      </w:r>
    </w:p>
    <w:p w:rsidR="006E6C7E" w:rsidRDefault="006E6C7E" w:rsidP="006E6C7E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29678A" w:rsidRPr="005D6D8B" w:rsidRDefault="0029678A" w:rsidP="005D6D8B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5D6D8B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Uchwała </w:t>
      </w:r>
      <w:r w:rsidR="00F5760E" w:rsidRPr="005D6D8B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XI/102/2025 </w:t>
      </w:r>
      <w:r w:rsidRPr="005D6D8B">
        <w:rPr>
          <w:rFonts w:ascii="Verdana" w:hAnsi="Verdana"/>
          <w:b/>
          <w:sz w:val="20"/>
          <w:szCs w:val="20"/>
        </w:rPr>
        <w:t>w sprawie ustalenia trybu udzielania i rozliczania oraz trybu przeprowadzania kontroli prawidłowości pobrania i wykorzystania dotacji udzielanych z budżetu Powiatu Wielickiego dla niepublicznych szkół i placówek prowadzonych przez osoby fizyczne i osoby prawne niebędące jednostkami samorządu terytorialnego.</w:t>
      </w:r>
    </w:p>
    <w:p w:rsidR="005D6D8B" w:rsidRDefault="0069241A" w:rsidP="0069241A">
      <w:pPr>
        <w:tabs>
          <w:tab w:val="left" w:pos="2282"/>
        </w:tabs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>
        <w:rPr>
          <w:rFonts w:ascii="Verdana" w:eastAsia="Calibri" w:hAnsi="Verdana"/>
          <w:b/>
          <w:iCs/>
          <w:sz w:val="20"/>
          <w:szCs w:val="20"/>
          <w:lang w:eastAsia="en-US"/>
        </w:rPr>
        <w:tab/>
      </w:r>
    </w:p>
    <w:p w:rsidR="0069241A" w:rsidRPr="0069241A" w:rsidRDefault="005D6D8B" w:rsidP="0069241A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5D6D8B">
        <w:rPr>
          <w:rFonts w:ascii="Verdana" w:eastAsia="Calibri" w:hAnsi="Verdana"/>
          <w:iCs/>
          <w:sz w:val="20"/>
          <w:szCs w:val="20"/>
          <w:lang w:eastAsia="en-US"/>
        </w:rPr>
        <w:t>Projekt uchwały zreferował Mariusz Maziarz, kierownik Wydziału Edukacji, Kultury, Sportu i Zdrowia Starostwa Powiatowego w Wieliczce.</w:t>
      </w:r>
      <w:r w:rsidR="0069241A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Poinformował, że ustawa o dochodach jednostek </w:t>
      </w:r>
      <w:r w:rsidR="0069241A" w:rsidRPr="0069241A">
        <w:rPr>
          <w:rFonts w:ascii="Verdana" w:eastAsia="Calibri" w:hAnsi="Verdana"/>
          <w:iCs/>
          <w:sz w:val="20"/>
          <w:szCs w:val="20"/>
          <w:lang w:eastAsia="en-US"/>
        </w:rPr>
        <w:t>samorządu terytorialnego z października 2</w:t>
      </w:r>
      <w:r w:rsidR="0069241A">
        <w:rPr>
          <w:rFonts w:ascii="Verdana" w:eastAsia="Calibri" w:hAnsi="Verdana"/>
          <w:iCs/>
          <w:sz w:val="20"/>
          <w:szCs w:val="20"/>
          <w:lang w:eastAsia="en-US"/>
        </w:rPr>
        <w:t xml:space="preserve">024 roku zmieniła od 1 stycznia finansowanie oświaty. </w:t>
      </w:r>
      <w:r w:rsidR="0069241A" w:rsidRPr="0069241A">
        <w:rPr>
          <w:rFonts w:ascii="Verdana" w:eastAsia="Calibri" w:hAnsi="Verdana"/>
          <w:iCs/>
          <w:sz w:val="20"/>
          <w:szCs w:val="20"/>
          <w:lang w:eastAsia="en-US"/>
        </w:rPr>
        <w:t xml:space="preserve">Dotychczasowa subwencja </w:t>
      </w:r>
      <w:r w:rsidR="0069241A">
        <w:rPr>
          <w:rFonts w:ascii="Verdana" w:eastAsia="Calibri" w:hAnsi="Verdana"/>
          <w:iCs/>
          <w:sz w:val="20"/>
          <w:szCs w:val="20"/>
          <w:lang w:eastAsia="en-US"/>
        </w:rPr>
        <w:t xml:space="preserve">oświatowa zmieniła się na kwotę potrzeb oświatowych. </w:t>
      </w:r>
      <w:r w:rsidR="0069241A" w:rsidRPr="0069241A">
        <w:rPr>
          <w:rFonts w:ascii="Verdana" w:eastAsia="Calibri" w:hAnsi="Verdana"/>
          <w:iCs/>
          <w:sz w:val="20"/>
          <w:szCs w:val="20"/>
          <w:lang w:eastAsia="en-US"/>
        </w:rPr>
        <w:t>W związku z powyższym za</w:t>
      </w:r>
      <w:r w:rsidR="0069241A">
        <w:rPr>
          <w:rFonts w:ascii="Verdana" w:eastAsia="Calibri" w:hAnsi="Verdana"/>
          <w:iCs/>
          <w:sz w:val="20"/>
          <w:szCs w:val="20"/>
          <w:lang w:eastAsia="en-US"/>
        </w:rPr>
        <w:t xml:space="preserve">chodzi konieczność dostosowania </w:t>
      </w:r>
      <w:r w:rsidR="0069241A" w:rsidRPr="0069241A">
        <w:rPr>
          <w:rFonts w:ascii="Verdana" w:eastAsia="Calibri" w:hAnsi="Verdana"/>
          <w:iCs/>
          <w:sz w:val="20"/>
          <w:szCs w:val="20"/>
          <w:lang w:eastAsia="en-US"/>
        </w:rPr>
        <w:t>prawa miejscowego do nowych przepis</w:t>
      </w:r>
      <w:r w:rsidR="0069241A">
        <w:rPr>
          <w:rFonts w:ascii="Verdana" w:eastAsia="Calibri" w:hAnsi="Verdana"/>
          <w:iCs/>
          <w:sz w:val="20"/>
          <w:szCs w:val="20"/>
          <w:lang w:eastAsia="en-US"/>
        </w:rPr>
        <w:t>ów, dotyczących ustalenia trybu</w:t>
      </w:r>
    </w:p>
    <w:p w:rsidR="0000286C" w:rsidRDefault="0069241A" w:rsidP="0069241A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69241A">
        <w:rPr>
          <w:rFonts w:ascii="Verdana" w:eastAsia="Calibri" w:hAnsi="Verdana"/>
          <w:iCs/>
          <w:sz w:val="20"/>
          <w:szCs w:val="20"/>
          <w:lang w:eastAsia="en-US"/>
        </w:rPr>
        <w:t>przydzielania dotacji oraz rozliczania tej do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tacji dla szkół niepublicznych,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prowadzo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nych przez inne organy niż </w:t>
      </w:r>
      <w:proofErr w:type="spellStart"/>
      <w:r>
        <w:rPr>
          <w:rFonts w:ascii="Verdana" w:eastAsia="Calibri" w:hAnsi="Verdana"/>
          <w:iCs/>
          <w:sz w:val="20"/>
          <w:szCs w:val="20"/>
          <w:lang w:eastAsia="en-US"/>
        </w:rPr>
        <w:t>jst</w:t>
      </w:r>
      <w:proofErr w:type="spellEnd"/>
      <w:r>
        <w:rPr>
          <w:rFonts w:ascii="Verdana" w:eastAsia="Calibri" w:hAnsi="Verdana"/>
          <w:iCs/>
          <w:sz w:val="20"/>
          <w:szCs w:val="20"/>
          <w:lang w:eastAsia="en-US"/>
        </w:rPr>
        <w:t>. Wyjaśnił, że j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eżeli chodzi o zmianę, to przed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 wszystkim dotyczy ona uczniów z niepełnosprawnościami,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a przede wszystkim z nie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pełnosprawnościami sprzężonymi. Poinformował, że w załącznikach jest bardzo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dużo, nowości, które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będą musiały organy prowadzące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wypełnić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przed otrzymaniem tej dotacji.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W związku z tym, że jest to prawo mi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ejscowe, zostały przeprowadzone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kon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sultacje społeczne tej uchwały.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 xml:space="preserve">Wpłynął jeden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wniosek od organu prowadzącego.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 xml:space="preserve">Nie został on jednak </w:t>
      </w:r>
      <w:r>
        <w:rPr>
          <w:rFonts w:ascii="Verdana" w:eastAsia="Calibri" w:hAnsi="Verdana"/>
          <w:iCs/>
          <w:sz w:val="20"/>
          <w:szCs w:val="20"/>
          <w:lang w:eastAsia="en-US"/>
        </w:rPr>
        <w:t>uwzględniony, ponieważ organ j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akby nie bardzo zrozumiał sens</w:t>
      </w:r>
      <w:r>
        <w:rPr>
          <w:rFonts w:ascii="Verdana" w:eastAsia="Calibri" w:hAnsi="Verdana"/>
          <w:iCs/>
          <w:sz w:val="20"/>
          <w:szCs w:val="20"/>
          <w:lang w:eastAsia="en-US"/>
        </w:rPr>
        <w:t>u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 xml:space="preserve"> zapi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su, który mówi o tym, że jeżeli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jest kontrola ze strony powiatu, to je</w:t>
      </w:r>
      <w:r>
        <w:rPr>
          <w:rFonts w:ascii="Verdana" w:eastAsia="Calibri" w:hAnsi="Verdana"/>
          <w:iCs/>
          <w:sz w:val="20"/>
          <w:szCs w:val="20"/>
          <w:lang w:eastAsia="en-US"/>
        </w:rPr>
        <w:t>st wgląd w dokumenty finansowe. N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atomiast organ prowadzący 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sekurował się, że kontrolę może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>ro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bić tylko ich organ prowadzący. Wyjaśnił, że tu chodzi nie o kontrolę </w:t>
      </w:r>
      <w:r w:rsidRPr="0069241A">
        <w:rPr>
          <w:rFonts w:ascii="Verdana" w:eastAsia="Calibri" w:hAnsi="Verdana"/>
          <w:iCs/>
          <w:sz w:val="20"/>
          <w:szCs w:val="20"/>
          <w:lang w:eastAsia="en-US"/>
        </w:rPr>
        <w:t xml:space="preserve">w uchwale, a </w:t>
      </w:r>
      <w:r>
        <w:rPr>
          <w:rFonts w:ascii="Verdana" w:eastAsia="Calibri" w:hAnsi="Verdana"/>
          <w:iCs/>
          <w:sz w:val="20"/>
          <w:szCs w:val="20"/>
          <w:lang w:eastAsia="en-US"/>
        </w:rPr>
        <w:t>jedynie o wgląd w te dokumenty.</w:t>
      </w:r>
    </w:p>
    <w:p w:rsidR="0094457D" w:rsidRDefault="0094457D" w:rsidP="009445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94457D" w:rsidRDefault="0094457D" w:rsidP="009445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Magdalena Kot poinformowała o pozytywnej opinii Komisji Oświaty, Kultury, Sportu i Zdrowia. </w:t>
      </w:r>
    </w:p>
    <w:p w:rsidR="0094457D" w:rsidRDefault="0094457D" w:rsidP="009445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94457D" w:rsidRPr="00DA7EAB" w:rsidRDefault="0094457D" w:rsidP="009445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Piotr Ptak poinformował o pozytywnej opinii Komisji Budżetu i Gospodarki Mieniem. </w:t>
      </w:r>
    </w:p>
    <w:p w:rsidR="0069241A" w:rsidRDefault="0069241A" w:rsidP="0069241A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94457D" w:rsidRPr="0094457D" w:rsidRDefault="0094457D" w:rsidP="009445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Adam Kociołek zwrócił uwagę, że nie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 kontroli, jest tylko wgląd w dokumenty. Stwierdził, że interpelacja przepisów jest zawsze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>szczegółowa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. Zapytał,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>czy na podstawie samego wglądu, t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en, kto wgląda w dokumenty może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>prowadzić jakieś działania, żądać wyjaśnień czy też nie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.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 xml:space="preserve">Czy tylko </w:t>
      </w:r>
      <w:r>
        <w:rPr>
          <w:rFonts w:ascii="Verdana" w:eastAsia="Calibri" w:hAnsi="Verdana"/>
          <w:iCs/>
          <w:sz w:val="20"/>
          <w:szCs w:val="20"/>
          <w:lang w:eastAsia="en-US"/>
        </w:rPr>
        <w:t>może sobie pooglądać i iść do domu.</w:t>
      </w:r>
    </w:p>
    <w:p w:rsidR="0094457D" w:rsidRPr="0094457D" w:rsidRDefault="0094457D" w:rsidP="009445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94457D" w:rsidRDefault="0094457D" w:rsidP="009445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Mariusz Maziarz wyjaśnił, że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 xml:space="preserve"> jeżel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i chodzi o kontrolę, to zgodnie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>z przepisami prawa oświatowego,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Powiat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 xml:space="preserve"> może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>kont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rolować tylko te wydatki, które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>pochodzą z dotacji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z Powiatu.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 xml:space="preserve">Do innych, niestety </w:t>
      </w:r>
      <w:r>
        <w:rPr>
          <w:rFonts w:ascii="Verdana" w:eastAsia="Calibri" w:hAnsi="Verdana"/>
          <w:iCs/>
          <w:sz w:val="20"/>
          <w:szCs w:val="20"/>
          <w:lang w:eastAsia="en-US"/>
        </w:rPr>
        <w:t>Powiat n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>ie ma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prawa 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>do innej kontro</w:t>
      </w:r>
      <w:r>
        <w:rPr>
          <w:rFonts w:ascii="Verdana" w:eastAsia="Calibri" w:hAnsi="Verdana"/>
          <w:iCs/>
          <w:sz w:val="20"/>
          <w:szCs w:val="20"/>
          <w:lang w:eastAsia="en-US"/>
        </w:rPr>
        <w:t>li,  tak jak i do spraw nadzoru pedagogicznego w tych szkołach też niestety nie ma Powiat</w:t>
      </w:r>
      <w:r w:rsidRPr="0094457D">
        <w:rPr>
          <w:rFonts w:ascii="Verdana" w:eastAsia="Calibri" w:hAnsi="Verdana"/>
          <w:iCs/>
          <w:sz w:val="20"/>
          <w:szCs w:val="20"/>
          <w:lang w:eastAsia="en-US"/>
        </w:rPr>
        <w:t xml:space="preserve"> prawa.</w:t>
      </w:r>
    </w:p>
    <w:p w:rsidR="0094457D" w:rsidRDefault="0094457D" w:rsidP="0094457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4135D6" w:rsidRDefault="0094457D" w:rsidP="003F5855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Nad przyjęciem uchwały głosowano jednogłośnie 25 osób za. </w:t>
      </w:r>
    </w:p>
    <w:p w:rsidR="003F5855" w:rsidRPr="0029678A" w:rsidRDefault="003F5855" w:rsidP="003F5855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29678A" w:rsidRPr="0094457D" w:rsidRDefault="0029678A" w:rsidP="005D6D8B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5D6D8B">
        <w:rPr>
          <w:rFonts w:ascii="Verdana" w:hAnsi="Verdana"/>
          <w:b/>
          <w:sz w:val="20"/>
          <w:szCs w:val="20"/>
        </w:rPr>
        <w:t xml:space="preserve">Uchwała </w:t>
      </w:r>
      <w:r w:rsidR="00F5760E" w:rsidRPr="005D6D8B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XI/103/2025 </w:t>
      </w:r>
      <w:r w:rsidRPr="005D6D8B">
        <w:rPr>
          <w:rFonts w:ascii="Verdana" w:hAnsi="Verdana"/>
          <w:b/>
          <w:sz w:val="20"/>
          <w:szCs w:val="20"/>
        </w:rPr>
        <w:t>w sprawie udzielenia pomocy finansowej Gminie Niepołomice.</w:t>
      </w:r>
    </w:p>
    <w:p w:rsidR="0094457D" w:rsidRDefault="0094457D" w:rsidP="0094457D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b/>
          <w:sz w:val="20"/>
          <w:szCs w:val="20"/>
        </w:rPr>
      </w:pPr>
    </w:p>
    <w:p w:rsidR="001967C2" w:rsidRPr="001967C2" w:rsidRDefault="003F5855" w:rsidP="001967C2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D264DE">
        <w:rPr>
          <w:rFonts w:ascii="Verdana" w:eastAsia="Calibri" w:hAnsi="Verdana"/>
          <w:iCs/>
          <w:sz w:val="20"/>
          <w:szCs w:val="20"/>
          <w:lang w:eastAsia="en-US"/>
        </w:rPr>
        <w:t>Projekt uchwały zreferowała Joanna Boduch, główny specjalista w Wydziale Edukacji, Sportu, Kultury, Sportu i Zdrowia Starostwa Powiatowego w Wieliczce.</w:t>
      </w:r>
      <w:r w:rsidR="001967C2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Poinformowała, że </w:t>
      </w:r>
      <w:r w:rsidR="001967C2" w:rsidRPr="001967C2">
        <w:rPr>
          <w:rFonts w:ascii="Verdana" w:eastAsia="Calibri" w:hAnsi="Verdana"/>
          <w:iCs/>
          <w:sz w:val="20"/>
          <w:szCs w:val="20"/>
          <w:lang w:eastAsia="en-US"/>
        </w:rPr>
        <w:t>Gmina Niepołomice pismem z dnia 14 marca</w:t>
      </w:r>
      <w:r w:rsidR="001967C2">
        <w:rPr>
          <w:rFonts w:ascii="Verdana" w:eastAsia="Calibri" w:hAnsi="Verdana"/>
          <w:iCs/>
          <w:sz w:val="20"/>
          <w:szCs w:val="20"/>
          <w:lang w:eastAsia="en-US"/>
        </w:rPr>
        <w:t xml:space="preserve"> 2025 roku  </w:t>
      </w:r>
      <w:r w:rsidR="001967C2" w:rsidRPr="001967C2">
        <w:rPr>
          <w:rFonts w:ascii="Verdana" w:eastAsia="Calibri" w:hAnsi="Verdana"/>
          <w:iCs/>
          <w:sz w:val="20"/>
          <w:szCs w:val="20"/>
          <w:lang w:eastAsia="en-US"/>
        </w:rPr>
        <w:t xml:space="preserve">zwróciła </w:t>
      </w:r>
      <w:r w:rsidR="001967C2" w:rsidRPr="001967C2">
        <w:rPr>
          <w:rFonts w:ascii="Verdana" w:eastAsia="Calibri" w:hAnsi="Verdana"/>
          <w:iCs/>
          <w:sz w:val="20"/>
          <w:szCs w:val="20"/>
          <w:lang w:eastAsia="en-US"/>
        </w:rPr>
        <w:lastRenderedPageBreak/>
        <w:t>się z prośbą o wsparcie organizacji 33</w:t>
      </w:r>
      <w:r w:rsidR="001967C2">
        <w:rPr>
          <w:rFonts w:ascii="Verdana" w:eastAsia="Calibri" w:hAnsi="Verdana"/>
          <w:iCs/>
          <w:sz w:val="20"/>
          <w:szCs w:val="20"/>
          <w:lang w:eastAsia="en-US"/>
        </w:rPr>
        <w:t xml:space="preserve">. Dni Niepołomic. </w:t>
      </w:r>
      <w:r w:rsidR="001967C2" w:rsidRPr="001967C2">
        <w:rPr>
          <w:rFonts w:ascii="Verdana" w:eastAsia="Calibri" w:hAnsi="Verdana"/>
          <w:iCs/>
          <w:sz w:val="20"/>
          <w:szCs w:val="20"/>
          <w:lang w:eastAsia="en-US"/>
        </w:rPr>
        <w:t>Gmina zwróciła się z prośbą o dofinansowanie w wysokości 15</w:t>
      </w:r>
      <w:r w:rsidR="001967C2">
        <w:rPr>
          <w:rFonts w:ascii="Verdana" w:eastAsia="Calibri" w:hAnsi="Verdana"/>
          <w:iCs/>
          <w:sz w:val="20"/>
          <w:szCs w:val="20"/>
          <w:lang w:eastAsia="en-US"/>
        </w:rPr>
        <w:t xml:space="preserve"> 000 zł. Przygotowany i przedstawiony projekt uchwały dotyczy udzielenia pomocy finansowej w wysokości 10 000 zł. </w:t>
      </w:r>
    </w:p>
    <w:p w:rsidR="004135D6" w:rsidRDefault="00225B79" w:rsidP="007E671F">
      <w:pPr>
        <w:pStyle w:val="Akapitzlist"/>
        <w:ind w:left="426"/>
        <w:jc w:val="both"/>
        <w:rPr>
          <w:rFonts w:ascii="Verdana" w:eastAsia="Calibri" w:hAnsi="Verdana"/>
          <w:iCs/>
          <w:sz w:val="20"/>
          <w:szCs w:val="20"/>
        </w:rPr>
      </w:pPr>
      <w:r>
        <w:rPr>
          <w:rFonts w:ascii="Verdana" w:eastAsia="Calibri" w:hAnsi="Verdana"/>
          <w:iCs/>
          <w:sz w:val="20"/>
          <w:szCs w:val="20"/>
        </w:rPr>
        <w:t>Roman Ptak poinformował, że członkowi Zarządu rozmawiali na posiedzeniu Zarządu i ustalili, że każda Gmina</w:t>
      </w:r>
      <w:r w:rsidRPr="00225B79">
        <w:rPr>
          <w:rFonts w:ascii="Verdana" w:eastAsia="Calibri" w:hAnsi="Verdana"/>
          <w:iCs/>
          <w:sz w:val="20"/>
          <w:szCs w:val="20"/>
        </w:rPr>
        <w:t>, która w tym roku</w:t>
      </w:r>
      <w:r>
        <w:rPr>
          <w:rFonts w:ascii="Verdana" w:eastAsia="Calibri" w:hAnsi="Verdana"/>
          <w:iCs/>
          <w:sz w:val="20"/>
          <w:szCs w:val="20"/>
        </w:rPr>
        <w:t xml:space="preserve"> zwróci się z prośbą o wsparcie </w:t>
      </w:r>
      <w:r w:rsidRPr="00225B79">
        <w:rPr>
          <w:rFonts w:ascii="Verdana" w:eastAsia="Calibri" w:hAnsi="Verdana"/>
          <w:iCs/>
          <w:sz w:val="20"/>
          <w:szCs w:val="20"/>
        </w:rPr>
        <w:t>święta miasta, będzie potraktowana jednakowo.</w:t>
      </w:r>
      <w:r>
        <w:rPr>
          <w:rFonts w:ascii="Verdana" w:eastAsia="Calibri" w:hAnsi="Verdana"/>
          <w:iCs/>
          <w:sz w:val="20"/>
          <w:szCs w:val="20"/>
        </w:rPr>
        <w:t xml:space="preserve"> Zarząd postanowił, że </w:t>
      </w:r>
      <w:r w:rsidRPr="00225B79">
        <w:rPr>
          <w:rFonts w:ascii="Verdana" w:eastAsia="Calibri" w:hAnsi="Verdana"/>
          <w:iCs/>
          <w:sz w:val="20"/>
          <w:szCs w:val="20"/>
        </w:rPr>
        <w:t xml:space="preserve">będzie przeznaczał do 10 </w:t>
      </w:r>
      <w:r>
        <w:rPr>
          <w:rFonts w:ascii="Verdana" w:eastAsia="Calibri" w:hAnsi="Verdana"/>
          <w:iCs/>
          <w:sz w:val="20"/>
          <w:szCs w:val="20"/>
        </w:rPr>
        <w:t>000</w:t>
      </w:r>
      <w:r w:rsidRPr="00225B79">
        <w:rPr>
          <w:rFonts w:ascii="Verdana" w:eastAsia="Calibri" w:hAnsi="Verdana"/>
          <w:iCs/>
          <w:sz w:val="20"/>
          <w:szCs w:val="20"/>
        </w:rPr>
        <w:t xml:space="preserve"> zł na organizację święta miasta</w:t>
      </w:r>
    </w:p>
    <w:p w:rsidR="00225B79" w:rsidRDefault="00225B79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Magdalena Kot poinformowała o pozytywnej opinii Komisji Oświaty, Kultury, Sportu i Zdrowia. </w:t>
      </w:r>
    </w:p>
    <w:p w:rsidR="00225B79" w:rsidRDefault="00225B79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225B79" w:rsidRDefault="00225B79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Piotr Ptak poinformował o pozytywnej opinii Komisji Budżetu i Gospodarki Mieniem. </w:t>
      </w:r>
    </w:p>
    <w:p w:rsidR="00225B79" w:rsidRDefault="00225B79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225B79" w:rsidRDefault="00225B79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Adam Kociołek zapytał, czy </w:t>
      </w:r>
      <w:r w:rsidRPr="00225B79">
        <w:rPr>
          <w:rFonts w:ascii="Verdana" w:eastAsia="Calibri" w:hAnsi="Verdana"/>
          <w:iCs/>
          <w:sz w:val="20"/>
          <w:szCs w:val="20"/>
          <w:lang w:eastAsia="en-US"/>
        </w:rPr>
        <w:t xml:space="preserve">każda </w:t>
      </w:r>
      <w:r>
        <w:rPr>
          <w:rFonts w:ascii="Verdana" w:eastAsia="Calibri" w:hAnsi="Verdana"/>
          <w:iCs/>
          <w:sz w:val="20"/>
          <w:szCs w:val="20"/>
          <w:lang w:eastAsia="en-US"/>
        </w:rPr>
        <w:t>G</w:t>
      </w:r>
      <w:r w:rsidRPr="00225B79">
        <w:rPr>
          <w:rFonts w:ascii="Verdana" w:eastAsia="Calibri" w:hAnsi="Verdana"/>
          <w:iCs/>
          <w:sz w:val="20"/>
          <w:szCs w:val="20"/>
          <w:lang w:eastAsia="en-US"/>
        </w:rPr>
        <w:t>min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 w takim razie raz w roku może </w:t>
      </w:r>
      <w:r w:rsidRPr="00225B79">
        <w:rPr>
          <w:rFonts w:ascii="Verdana" w:eastAsia="Calibri" w:hAnsi="Verdana"/>
          <w:iCs/>
          <w:sz w:val="20"/>
          <w:szCs w:val="20"/>
          <w:lang w:eastAsia="en-US"/>
        </w:rPr>
        <w:t>liczyć na dofinansowanie w tym zakresie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. Poinformował, że </w:t>
      </w:r>
      <w:r w:rsidRPr="00225B79">
        <w:rPr>
          <w:rFonts w:ascii="Verdana" w:eastAsia="Calibri" w:hAnsi="Verdana"/>
          <w:iCs/>
          <w:sz w:val="20"/>
          <w:szCs w:val="20"/>
          <w:lang w:eastAsia="en-US"/>
        </w:rPr>
        <w:t>jest zwolennikiem jednakowych reguł, aczkolwiek różnie to bywało.</w:t>
      </w:r>
    </w:p>
    <w:p w:rsidR="00225B79" w:rsidRDefault="00225B79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225B79" w:rsidRPr="00DA7EAB" w:rsidRDefault="00855340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Roman Ptak</w:t>
      </w:r>
      <w:r w:rsidR="00225B79">
        <w:rPr>
          <w:rFonts w:ascii="Verdana" w:eastAsia="Calibri" w:hAnsi="Verdana"/>
          <w:iCs/>
          <w:sz w:val="20"/>
          <w:szCs w:val="20"/>
          <w:lang w:eastAsia="en-US"/>
        </w:rPr>
        <w:t xml:space="preserve"> odpowiedział, że tak. </w:t>
      </w:r>
    </w:p>
    <w:p w:rsidR="004135D6" w:rsidRDefault="004135D6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225B79" w:rsidRDefault="00225B79" w:rsidP="007E671F">
      <w:pPr>
        <w:spacing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ab/>
        <w:t xml:space="preserve">Nad przyjęciem uchwały głosowano jednogłośnie 25 osób za. </w:t>
      </w:r>
    </w:p>
    <w:p w:rsidR="00225B79" w:rsidRPr="0029678A" w:rsidRDefault="00225B79" w:rsidP="004135D6">
      <w:pPr>
        <w:spacing w:after="100" w:afterAutospacing="1" w:line="276" w:lineRule="auto"/>
        <w:ind w:left="78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29678A" w:rsidRPr="00225B79" w:rsidRDefault="0029678A" w:rsidP="007E671F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225B79">
        <w:rPr>
          <w:rFonts w:ascii="Verdana" w:hAnsi="Verdana"/>
          <w:b/>
          <w:sz w:val="20"/>
          <w:szCs w:val="20"/>
        </w:rPr>
        <w:t xml:space="preserve">Uchwała </w:t>
      </w:r>
      <w:r w:rsidR="00F5760E" w:rsidRPr="00225B79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XI/104/2025 </w:t>
      </w:r>
      <w:r w:rsidRPr="00225B79">
        <w:rPr>
          <w:rFonts w:ascii="Verdana" w:hAnsi="Verdana"/>
          <w:b/>
          <w:sz w:val="20"/>
          <w:szCs w:val="20"/>
        </w:rPr>
        <w:t xml:space="preserve">w sprawie </w:t>
      </w:r>
      <w:r w:rsidR="00315D9D" w:rsidRPr="00225B79">
        <w:rPr>
          <w:rFonts w:ascii="Verdana" w:hAnsi="Verdana"/>
          <w:b/>
          <w:sz w:val="20"/>
          <w:szCs w:val="20"/>
        </w:rPr>
        <w:t>udzielenia pomocy finansowej Gminie Wieliczka.</w:t>
      </w:r>
    </w:p>
    <w:p w:rsidR="003F216F" w:rsidRDefault="003F216F" w:rsidP="003F216F">
      <w:pPr>
        <w:spacing w:after="100" w:afterAutospacing="1" w:line="276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</w:p>
    <w:p w:rsidR="00855340" w:rsidRDefault="00855340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D264DE">
        <w:rPr>
          <w:rFonts w:ascii="Verdana" w:eastAsia="Calibri" w:hAnsi="Verdana"/>
          <w:iCs/>
          <w:sz w:val="20"/>
          <w:szCs w:val="20"/>
          <w:lang w:eastAsia="en-US"/>
        </w:rPr>
        <w:t>Projekt uchwały zreferowała Joanna Boduch, główny specjalista w Wydziale Edukacji, Sportu, Kultury, Sportu i Zdrowia Starostwa Powiatowego w Wieliczce.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Wyjaśniła, że  jest to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>podobna sytuacja, ja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 w przypadku udzielenia pomocy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 xml:space="preserve">finansowej </w:t>
      </w:r>
      <w:r>
        <w:rPr>
          <w:rFonts w:ascii="Verdana" w:eastAsia="Calibri" w:hAnsi="Verdana"/>
          <w:iCs/>
          <w:sz w:val="20"/>
          <w:szCs w:val="20"/>
          <w:lang w:eastAsia="en-US"/>
        </w:rPr>
        <w:t>G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>minie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Niepołomice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 xml:space="preserve">, tym razem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Gminie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>Wieliczka.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Poprosiła o przyjęcie uchwały z autopoprawką, ponieważ zadanie nazywa się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>"Dofinansowanie 47. Małopolskiego  Festiwalu Orkiestr Dętych Echo Trom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bity". Wyjaśniła, że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>autopoprawka wynika z faktu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, że w pierwotnym piśmie, które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 xml:space="preserve">było skierowane do </w:t>
      </w:r>
      <w:r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 xml:space="preserve">owiatu </w:t>
      </w:r>
      <w:r>
        <w:rPr>
          <w:rFonts w:ascii="Verdana" w:eastAsia="Calibri" w:hAnsi="Verdana"/>
          <w:iCs/>
          <w:sz w:val="20"/>
          <w:szCs w:val="20"/>
          <w:lang w:eastAsia="en-US"/>
        </w:rPr>
        <w:t>W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>ielic</w:t>
      </w:r>
      <w:r>
        <w:rPr>
          <w:rFonts w:ascii="Verdana" w:eastAsia="Calibri" w:hAnsi="Verdana"/>
          <w:iCs/>
          <w:sz w:val="20"/>
          <w:szCs w:val="20"/>
          <w:lang w:eastAsia="en-US"/>
        </w:rPr>
        <w:t>kiego w jednym piśmie były trzy różne nazwy tego zadania. Po rozmowach i wyjaśnieniu sprawy, wpłynęło pismo z ostateczną nazwą tego zadania.</w:t>
      </w:r>
      <w:r w:rsidR="007D6B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>W zw</w:t>
      </w:r>
      <w:r>
        <w:rPr>
          <w:rFonts w:ascii="Verdana" w:eastAsia="Calibri" w:hAnsi="Verdana"/>
          <w:iCs/>
          <w:sz w:val="20"/>
          <w:szCs w:val="20"/>
          <w:lang w:eastAsia="en-US"/>
        </w:rPr>
        <w:t>iązku z tym jest to właśnie ten</w:t>
      </w:r>
      <w:r w:rsidR="007D6B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>47. Małopolski Festiwal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Orkiestr Dętych Echo Trombity.</w:t>
      </w:r>
      <w:r w:rsidR="007D6B5A">
        <w:rPr>
          <w:rFonts w:ascii="Verdana" w:eastAsia="Calibri" w:hAnsi="Verdana"/>
          <w:iCs/>
          <w:sz w:val="20"/>
          <w:szCs w:val="20"/>
          <w:lang w:eastAsia="en-US"/>
        </w:rPr>
        <w:t xml:space="preserve"> Zaznaczyła, że w punkcie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 xml:space="preserve">3 jest dodane, że </w:t>
      </w:r>
      <w:r w:rsidR="007D6B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855340">
        <w:rPr>
          <w:rFonts w:ascii="Verdana" w:eastAsia="Calibri" w:hAnsi="Verdana"/>
          <w:iCs/>
          <w:sz w:val="20"/>
          <w:szCs w:val="20"/>
          <w:lang w:eastAsia="en-US"/>
        </w:rPr>
        <w:t>środki na realizację uchwał znajdą pokrycie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w budżecie powiatu wielickiego</w:t>
      </w:r>
      <w:r w:rsidR="007D6B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iCs/>
          <w:sz w:val="20"/>
          <w:szCs w:val="20"/>
          <w:lang w:eastAsia="en-US"/>
        </w:rPr>
        <w:t>na 2025 rok.</w:t>
      </w:r>
    </w:p>
    <w:p w:rsidR="00855340" w:rsidRDefault="00855340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3F216F" w:rsidRDefault="003F216F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godz. 16.50 </w:t>
      </w:r>
      <w:r w:rsidR="007D6B5A">
        <w:rPr>
          <w:rFonts w:ascii="Verdana" w:hAnsi="Verdana"/>
          <w:sz w:val="20"/>
          <w:szCs w:val="20"/>
        </w:rPr>
        <w:t>radny P</w:t>
      </w:r>
      <w:r>
        <w:rPr>
          <w:rFonts w:ascii="Verdana" w:hAnsi="Verdana"/>
          <w:sz w:val="20"/>
          <w:szCs w:val="20"/>
        </w:rPr>
        <w:t>iotr Nowak</w:t>
      </w:r>
      <w:r w:rsidR="007D6B5A">
        <w:rPr>
          <w:rFonts w:ascii="Verdana" w:hAnsi="Verdana"/>
          <w:sz w:val="20"/>
          <w:szCs w:val="20"/>
        </w:rPr>
        <w:t xml:space="preserve"> opuścił salę obrad. </w:t>
      </w:r>
    </w:p>
    <w:p w:rsidR="007D6B5A" w:rsidRDefault="007D6B5A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7D6B5A" w:rsidRDefault="007D6B5A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Magdalena Kot poinformowała o pozytywnej opinii Komisji Oświaty, Kultury, Sportu i Zdrowia. </w:t>
      </w:r>
    </w:p>
    <w:p w:rsidR="007D6B5A" w:rsidRDefault="007D6B5A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7D6B5A" w:rsidRDefault="007D6B5A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Piotr Ptak poinformował o pozytywnej opinii Komisji Budżetu i Gospodarki Mieniem. </w:t>
      </w:r>
    </w:p>
    <w:p w:rsidR="007D6B5A" w:rsidRDefault="007D6B5A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4E304A" w:rsidRDefault="004E304A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Agnieszka Szczepaniak zapytała, czy </w:t>
      </w:r>
      <w:r w:rsidRPr="004E304A">
        <w:rPr>
          <w:rFonts w:ascii="Verdana" w:hAnsi="Verdana"/>
          <w:sz w:val="20"/>
          <w:szCs w:val="20"/>
        </w:rPr>
        <w:t xml:space="preserve">każdorazowo, kiedy </w:t>
      </w:r>
      <w:r>
        <w:rPr>
          <w:rFonts w:ascii="Verdana" w:hAnsi="Verdana"/>
          <w:sz w:val="20"/>
          <w:szCs w:val="20"/>
        </w:rPr>
        <w:t xml:space="preserve">Starostwo będzie </w:t>
      </w:r>
      <w:r w:rsidRPr="004E304A">
        <w:rPr>
          <w:rFonts w:ascii="Verdana" w:hAnsi="Verdana"/>
          <w:sz w:val="20"/>
          <w:szCs w:val="20"/>
        </w:rPr>
        <w:t>współorganizatorem jakie</w:t>
      </w:r>
      <w:r>
        <w:rPr>
          <w:rFonts w:ascii="Verdana" w:hAnsi="Verdana"/>
          <w:sz w:val="20"/>
          <w:szCs w:val="20"/>
        </w:rPr>
        <w:t xml:space="preserve">goś wydarzenia w poszczególnych </w:t>
      </w:r>
      <w:r w:rsidRPr="004E304A">
        <w:rPr>
          <w:rFonts w:ascii="Verdana" w:hAnsi="Verdana"/>
          <w:sz w:val="20"/>
          <w:szCs w:val="20"/>
        </w:rPr>
        <w:t>gminach powiatu</w:t>
      </w:r>
      <w:r>
        <w:rPr>
          <w:rFonts w:ascii="Verdana" w:hAnsi="Verdana"/>
          <w:sz w:val="20"/>
          <w:szCs w:val="20"/>
        </w:rPr>
        <w:t xml:space="preserve">, to </w:t>
      </w:r>
      <w:r w:rsidRPr="004E304A">
        <w:rPr>
          <w:rFonts w:ascii="Verdana" w:hAnsi="Verdana"/>
          <w:sz w:val="20"/>
          <w:szCs w:val="20"/>
        </w:rPr>
        <w:t xml:space="preserve"> będą przekazywane fundusze właśnie w takiej formule pomocy finansowej</w:t>
      </w:r>
      <w:r>
        <w:rPr>
          <w:rFonts w:ascii="Verdana" w:hAnsi="Verdana"/>
          <w:sz w:val="20"/>
          <w:szCs w:val="20"/>
        </w:rPr>
        <w:t xml:space="preserve">. Stwierdziła, że </w:t>
      </w:r>
      <w:r w:rsidRPr="004E304A">
        <w:rPr>
          <w:rFonts w:ascii="Verdana" w:hAnsi="Verdana"/>
          <w:sz w:val="20"/>
          <w:szCs w:val="20"/>
        </w:rPr>
        <w:t>różnie to było w poprzednich latach.</w:t>
      </w:r>
      <w:r>
        <w:rPr>
          <w:rFonts w:ascii="Verdana" w:hAnsi="Verdana"/>
          <w:sz w:val="20"/>
          <w:szCs w:val="20"/>
        </w:rPr>
        <w:t xml:space="preserve"> Pamięta, że udział Starostwa Powiatowego w Echu Trombity  polegał </w:t>
      </w:r>
      <w:r w:rsidRPr="004E304A">
        <w:rPr>
          <w:rFonts w:ascii="Verdana" w:hAnsi="Verdana"/>
          <w:sz w:val="20"/>
          <w:szCs w:val="20"/>
        </w:rPr>
        <w:t xml:space="preserve">na ufundowaniu pucharu na okoliczność tego </w:t>
      </w:r>
      <w:r w:rsidRPr="004E304A">
        <w:rPr>
          <w:rFonts w:ascii="Verdana" w:hAnsi="Verdana"/>
          <w:sz w:val="20"/>
          <w:szCs w:val="20"/>
        </w:rPr>
        <w:lastRenderedPageBreak/>
        <w:t>wydarzenia.</w:t>
      </w:r>
      <w:r>
        <w:rPr>
          <w:rFonts w:ascii="Verdana" w:hAnsi="Verdana"/>
          <w:sz w:val="20"/>
          <w:szCs w:val="20"/>
        </w:rPr>
        <w:t xml:space="preserve"> Zapytała, czy </w:t>
      </w:r>
      <w:r w:rsidRPr="004E304A">
        <w:rPr>
          <w:rFonts w:ascii="Verdana" w:hAnsi="Verdana"/>
          <w:sz w:val="20"/>
          <w:szCs w:val="20"/>
        </w:rPr>
        <w:t>współor</w:t>
      </w:r>
      <w:r>
        <w:rPr>
          <w:rFonts w:ascii="Verdana" w:hAnsi="Verdana"/>
          <w:sz w:val="20"/>
          <w:szCs w:val="20"/>
        </w:rPr>
        <w:t xml:space="preserve">ganizowanie będzie oznaczać </w:t>
      </w:r>
      <w:r w:rsidRPr="004E304A">
        <w:rPr>
          <w:rFonts w:ascii="Verdana" w:hAnsi="Verdana"/>
          <w:sz w:val="20"/>
          <w:szCs w:val="20"/>
        </w:rPr>
        <w:t>pomoc finansową każdorazowo, czy partnerstwo i tak dalej</w:t>
      </w:r>
      <w:r>
        <w:rPr>
          <w:rFonts w:ascii="Verdana" w:hAnsi="Verdana"/>
          <w:sz w:val="20"/>
          <w:szCs w:val="20"/>
        </w:rPr>
        <w:t>.</w:t>
      </w:r>
    </w:p>
    <w:p w:rsidR="004E304A" w:rsidRDefault="004E304A" w:rsidP="004E304A">
      <w:pPr>
        <w:spacing w:after="100" w:afterAutospacing="1" w:line="276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</w:p>
    <w:p w:rsidR="004E304A" w:rsidRDefault="004E304A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Roman Ptak odpowiedział, że</w:t>
      </w:r>
      <w:r w:rsidRPr="004E304A">
        <w:rPr>
          <w:rFonts w:ascii="Verdana" w:hAnsi="Verdana"/>
          <w:sz w:val="20"/>
          <w:szCs w:val="20"/>
        </w:rPr>
        <w:t xml:space="preserve"> trudno też wykluczyć inną formę wspa</w:t>
      </w:r>
      <w:r>
        <w:rPr>
          <w:rFonts w:ascii="Verdana" w:hAnsi="Verdana"/>
          <w:sz w:val="20"/>
          <w:szCs w:val="20"/>
        </w:rPr>
        <w:t xml:space="preserve">rcia, na przykład poprzez zakup </w:t>
      </w:r>
      <w:r w:rsidRPr="004E304A">
        <w:rPr>
          <w:rFonts w:ascii="Verdana" w:hAnsi="Verdana"/>
          <w:sz w:val="20"/>
          <w:szCs w:val="20"/>
        </w:rPr>
        <w:t>jakiś m</w:t>
      </w:r>
      <w:r>
        <w:rPr>
          <w:rFonts w:ascii="Verdana" w:hAnsi="Verdana"/>
          <w:sz w:val="20"/>
          <w:szCs w:val="20"/>
        </w:rPr>
        <w:t xml:space="preserve">ateriałów rzeczowych, pucharów, </w:t>
      </w:r>
      <w:r w:rsidRPr="004E304A">
        <w:rPr>
          <w:rFonts w:ascii="Verdana" w:hAnsi="Verdana"/>
          <w:sz w:val="20"/>
          <w:szCs w:val="20"/>
        </w:rPr>
        <w:t xml:space="preserve">ale tam, gdzie jest taka możliwość, </w:t>
      </w:r>
      <w:r w:rsidR="00402DAA">
        <w:rPr>
          <w:rFonts w:ascii="Verdana" w:hAnsi="Verdana"/>
          <w:sz w:val="20"/>
          <w:szCs w:val="20"/>
        </w:rPr>
        <w:t xml:space="preserve">Zarząd chce, aby radni głosowali, by </w:t>
      </w:r>
      <w:r w:rsidRPr="004E304A">
        <w:rPr>
          <w:rFonts w:ascii="Verdana" w:hAnsi="Verdana"/>
          <w:sz w:val="20"/>
          <w:szCs w:val="20"/>
        </w:rPr>
        <w:t>było wiadomo,  żeby było transparentnie</w:t>
      </w:r>
      <w:r w:rsidR="00402DAA">
        <w:rPr>
          <w:rFonts w:ascii="Verdana" w:hAnsi="Verdana"/>
          <w:sz w:val="20"/>
          <w:szCs w:val="20"/>
        </w:rPr>
        <w:t xml:space="preserve">. Wyjaśnił, że jeśli zwróci się do Powiatu jakaś Gmina, to  Zarząd będzie się starał </w:t>
      </w:r>
      <w:r w:rsidRPr="004E304A">
        <w:rPr>
          <w:rFonts w:ascii="Verdana" w:hAnsi="Verdana"/>
          <w:sz w:val="20"/>
          <w:szCs w:val="20"/>
        </w:rPr>
        <w:t>w większoś</w:t>
      </w:r>
      <w:r w:rsidR="00402DAA">
        <w:rPr>
          <w:rFonts w:ascii="Verdana" w:hAnsi="Verdana"/>
          <w:sz w:val="20"/>
          <w:szCs w:val="20"/>
        </w:rPr>
        <w:t xml:space="preserve">ci </w:t>
      </w:r>
      <w:r w:rsidRPr="004E304A">
        <w:rPr>
          <w:rFonts w:ascii="Verdana" w:hAnsi="Verdana"/>
          <w:sz w:val="20"/>
          <w:szCs w:val="20"/>
        </w:rPr>
        <w:t>robić to w takiej formie wsparcia finansowego.</w:t>
      </w:r>
    </w:p>
    <w:p w:rsidR="00402DAA" w:rsidRDefault="00402DAA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402DAA" w:rsidRPr="00402DAA" w:rsidRDefault="00402DAA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Agnieszka Szczepaniak poinformowała</w:t>
      </w:r>
      <w:r w:rsidRPr="00402DAA">
        <w:rPr>
          <w:rFonts w:ascii="Verdana" w:hAnsi="Verdana"/>
          <w:sz w:val="20"/>
          <w:szCs w:val="20"/>
        </w:rPr>
        <w:t xml:space="preserve">, że w poprzednich latach również </w:t>
      </w:r>
      <w:r>
        <w:rPr>
          <w:rFonts w:ascii="Verdana" w:hAnsi="Verdana"/>
          <w:sz w:val="20"/>
          <w:szCs w:val="20"/>
        </w:rPr>
        <w:t xml:space="preserve">było to w transparentny sposób, </w:t>
      </w:r>
      <w:r w:rsidRPr="00402DAA">
        <w:rPr>
          <w:rFonts w:ascii="Verdana" w:hAnsi="Verdana"/>
          <w:sz w:val="20"/>
          <w:szCs w:val="20"/>
        </w:rPr>
        <w:t xml:space="preserve">bo każdorazowo zgłaszało się tutaj czy Centrum Kultury, czy </w:t>
      </w:r>
      <w:r>
        <w:rPr>
          <w:rFonts w:ascii="Verdana" w:hAnsi="Verdana"/>
          <w:sz w:val="20"/>
          <w:szCs w:val="20"/>
        </w:rPr>
        <w:t xml:space="preserve">Miasto </w:t>
      </w:r>
      <w:r w:rsidRPr="00402DAA">
        <w:rPr>
          <w:rFonts w:ascii="Verdana" w:hAnsi="Verdana"/>
          <w:sz w:val="20"/>
          <w:szCs w:val="20"/>
        </w:rPr>
        <w:t>w formule pisma z prośbą o ufundowanie pucharu i w</w:t>
      </w:r>
      <w:r>
        <w:rPr>
          <w:rFonts w:ascii="Verdana" w:hAnsi="Verdana"/>
          <w:sz w:val="20"/>
          <w:szCs w:val="20"/>
        </w:rPr>
        <w:t xml:space="preserve"> ten </w:t>
      </w:r>
      <w:r w:rsidRPr="00402DAA">
        <w:rPr>
          <w:rFonts w:ascii="Verdana" w:hAnsi="Verdana"/>
          <w:sz w:val="20"/>
          <w:szCs w:val="20"/>
        </w:rPr>
        <w:t>sposób wsparcie tego wydarzenia.</w:t>
      </w:r>
    </w:p>
    <w:p w:rsidR="00402DAA" w:rsidRPr="00402DAA" w:rsidRDefault="00402DAA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4E304A" w:rsidRDefault="00402DAA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Magdalena Kot poinformowała, że </w:t>
      </w:r>
      <w:r w:rsidRPr="00402DAA">
        <w:rPr>
          <w:rFonts w:ascii="Verdana" w:hAnsi="Verdana"/>
          <w:sz w:val="20"/>
          <w:szCs w:val="20"/>
        </w:rPr>
        <w:t xml:space="preserve"> w</w:t>
      </w:r>
      <w:r>
        <w:rPr>
          <w:rFonts w:ascii="Verdana" w:hAnsi="Verdana"/>
          <w:sz w:val="20"/>
          <w:szCs w:val="20"/>
        </w:rPr>
        <w:t xml:space="preserve"> ubiegłym  roku po raz pierwszy P</w:t>
      </w:r>
      <w:r w:rsidRPr="00402DAA">
        <w:rPr>
          <w:rFonts w:ascii="Verdana" w:hAnsi="Verdana"/>
          <w:sz w:val="20"/>
          <w:szCs w:val="20"/>
        </w:rPr>
        <w:t xml:space="preserve">owiat </w:t>
      </w:r>
      <w:r>
        <w:rPr>
          <w:rFonts w:ascii="Verdana" w:hAnsi="Verdana"/>
          <w:sz w:val="20"/>
          <w:szCs w:val="20"/>
        </w:rPr>
        <w:t>Wielicki wspierał właśnie Między powiatowy</w:t>
      </w:r>
      <w:r w:rsidRPr="00402DAA">
        <w:rPr>
          <w:rFonts w:ascii="Verdana" w:hAnsi="Verdana"/>
          <w:sz w:val="20"/>
          <w:szCs w:val="20"/>
        </w:rPr>
        <w:t xml:space="preserve"> Przegląd Orkiestr Dętych Echo Trombity.</w:t>
      </w:r>
      <w:r>
        <w:rPr>
          <w:rFonts w:ascii="Verdana" w:hAnsi="Verdana"/>
          <w:sz w:val="20"/>
          <w:szCs w:val="20"/>
        </w:rPr>
        <w:t xml:space="preserve"> Uważa, że </w:t>
      </w:r>
      <w:r w:rsidRPr="00402DAA">
        <w:rPr>
          <w:rFonts w:ascii="Verdana" w:hAnsi="Verdana"/>
          <w:sz w:val="20"/>
          <w:szCs w:val="20"/>
        </w:rPr>
        <w:t xml:space="preserve">jest to dobra kontynuacja. </w:t>
      </w:r>
    </w:p>
    <w:p w:rsidR="00402DAA" w:rsidRDefault="00402DAA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3F216F" w:rsidRDefault="003F216F" w:rsidP="007E671F">
      <w:pPr>
        <w:spacing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</w:t>
      </w:r>
      <w:r w:rsidR="007D6B5A">
        <w:rPr>
          <w:rFonts w:ascii="Verdana" w:hAnsi="Verdana"/>
          <w:sz w:val="20"/>
          <w:szCs w:val="20"/>
        </w:rPr>
        <w:t>przyjęciem</w:t>
      </w:r>
      <w:r>
        <w:rPr>
          <w:rFonts w:ascii="Verdana" w:hAnsi="Verdana"/>
          <w:sz w:val="20"/>
          <w:szCs w:val="20"/>
        </w:rPr>
        <w:t xml:space="preserve"> uchwały wraz z </w:t>
      </w:r>
      <w:r w:rsidR="007D6B5A">
        <w:rPr>
          <w:rFonts w:ascii="Verdana" w:hAnsi="Verdana"/>
          <w:sz w:val="20"/>
          <w:szCs w:val="20"/>
        </w:rPr>
        <w:t>autopoprawką głosowano</w:t>
      </w:r>
      <w:r w:rsidR="00402DAA">
        <w:rPr>
          <w:rFonts w:ascii="Verdana" w:hAnsi="Verdana"/>
          <w:sz w:val="20"/>
          <w:szCs w:val="20"/>
        </w:rPr>
        <w:t>:</w:t>
      </w:r>
    </w:p>
    <w:p w:rsidR="00402DAA" w:rsidRDefault="00402DAA" w:rsidP="00402DAA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 osoby za,</w:t>
      </w:r>
    </w:p>
    <w:p w:rsidR="003F216F" w:rsidRPr="007E671F" w:rsidRDefault="00402DAA" w:rsidP="007E671F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osoba nieobecna (Piotr Nowak). </w:t>
      </w:r>
    </w:p>
    <w:p w:rsidR="0029678A" w:rsidRPr="00402DAA" w:rsidRDefault="0029678A" w:rsidP="007E671F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402DAA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Uchwała </w:t>
      </w:r>
      <w:r w:rsidR="00F5760E" w:rsidRPr="00402DAA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XI/105/2025 </w:t>
      </w:r>
      <w:r w:rsidRPr="00402DAA">
        <w:rPr>
          <w:rFonts w:ascii="Verdana" w:hAnsi="Verdana"/>
          <w:b/>
          <w:sz w:val="20"/>
          <w:szCs w:val="20"/>
        </w:rPr>
        <w:t>w sprawie udzielenia pomocy finansowej dla Miasta i Gminy Cassino położonej na terenie Włoch.</w:t>
      </w:r>
    </w:p>
    <w:p w:rsidR="00402DAA" w:rsidRDefault="00402DAA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082BAE" w:rsidRDefault="00402DAA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402DAA">
        <w:rPr>
          <w:rFonts w:ascii="Verdana" w:eastAsia="Calibri" w:hAnsi="Verdana"/>
          <w:iCs/>
          <w:sz w:val="20"/>
          <w:szCs w:val="20"/>
          <w:lang w:eastAsia="en-US"/>
        </w:rPr>
        <w:t xml:space="preserve">Projekt uchwały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zreferował Roman Ptak. 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>Poinformował, że l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okalna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 Polonia z Cassino zwróciła się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z prośbą do 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>G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min powiatu wielickiego o ufun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dowanie, sfinansowanie 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granitowej tablicy pamiątkowej, na k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tórej znajdzie się 1057 nazwisk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polskich żołnierzy pole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głych pod Monte Cassino.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W ubiegłym rok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u przypadła  80. rocznica bitwy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i st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araniem tamtego samorządu i też Polonii przy udziale finansowym z kolei Gminy Międzyzdroje,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został odsł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onięty pomnik generała Andersa.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W tym roku przypada 55. rocznica  śmierc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>i generała, dokładnie 12 maja. i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 stąd była taka prośba, żeby spróbować finans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owo włączyć się w upamiętnienie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poprzez w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łaśnie ufundowanie tej tablicy. Wyjaśnił, że na roboczym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spotkaniu z 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>W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ójtami, 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>B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urmi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strzami poruszany był ten temat i padła propozycja, aby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odbyło się to w formi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e wsparcia finansowego Powiatu,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który byłby tutaj tą jednostką wiodącą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. Uchwały w tej sprawie podjęła już Gmina Gdów oraz Gmina Niepołomice.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W najbliższym czasie również 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Gmina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Kłaj i 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Gmina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Biskupice bę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dą podejmowały uchwały.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Włączyła się w to rów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>nież Kopalnia Soli w Wieliczce. Wyjaśnił, że i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nformacja o fundatora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ch znajdzie się też na tablicy. Na tablicy znajdzie się napis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w trzech ję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zykach, że projekt zrealizowano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dzięki wsparciu 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finansowemu właśnie samorządów,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będą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 również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 herby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 samorządów. </w:t>
      </w:r>
      <w:r w:rsidR="00082BAE">
        <w:rPr>
          <w:rFonts w:ascii="Verdana" w:eastAsia="Calibri" w:hAnsi="Verdana"/>
          <w:iCs/>
          <w:sz w:val="20"/>
          <w:szCs w:val="20"/>
          <w:lang w:eastAsia="en-US"/>
        </w:rPr>
        <w:t xml:space="preserve">Kwota jaką należy przeznaczyć na ten cel to łącznie kwota 150 000 zł.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Z tym, że dla każdej jednostki wyj</w:t>
      </w:r>
      <w:r w:rsidR="00C77D77">
        <w:rPr>
          <w:rFonts w:ascii="Verdana" w:eastAsia="Calibri" w:hAnsi="Verdana"/>
          <w:iCs/>
          <w:sz w:val="20"/>
          <w:szCs w:val="20"/>
          <w:lang w:eastAsia="en-US"/>
        </w:rPr>
        <w:t xml:space="preserve">dzie po 25 </w:t>
      </w:r>
      <w:r w:rsidR="00082BAE">
        <w:rPr>
          <w:rFonts w:ascii="Verdana" w:eastAsia="Calibri" w:hAnsi="Verdana"/>
          <w:iCs/>
          <w:sz w:val="20"/>
          <w:szCs w:val="20"/>
          <w:lang w:eastAsia="en-US"/>
        </w:rPr>
        <w:t>000 zł na samorząd, czyli dla Gminy Kłaj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, </w:t>
      </w:r>
      <w:r w:rsidR="00082BAE">
        <w:rPr>
          <w:rFonts w:ascii="Verdana" w:eastAsia="Calibri" w:hAnsi="Verdana"/>
          <w:iCs/>
          <w:sz w:val="20"/>
          <w:szCs w:val="20"/>
          <w:lang w:eastAsia="en-US"/>
        </w:rPr>
        <w:t xml:space="preserve">Gminy 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Biskupic</w:t>
      </w:r>
      <w:r w:rsidR="00082BAE">
        <w:rPr>
          <w:rFonts w:ascii="Verdana" w:eastAsia="Calibri" w:hAnsi="Verdana"/>
          <w:iCs/>
          <w:sz w:val="20"/>
          <w:szCs w:val="20"/>
          <w:lang w:eastAsia="en-US"/>
        </w:rPr>
        <w:t>e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, </w:t>
      </w:r>
      <w:r w:rsidR="00082BAE">
        <w:rPr>
          <w:rFonts w:ascii="Verdana" w:eastAsia="Calibri" w:hAnsi="Verdana"/>
          <w:iCs/>
          <w:sz w:val="20"/>
          <w:szCs w:val="20"/>
          <w:lang w:eastAsia="en-US"/>
        </w:rPr>
        <w:t>Gminy Gdów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082BAE">
        <w:rPr>
          <w:rFonts w:ascii="Verdana" w:eastAsia="Calibri" w:hAnsi="Verdana"/>
          <w:iCs/>
          <w:sz w:val="20"/>
          <w:szCs w:val="20"/>
          <w:lang w:eastAsia="en-US"/>
        </w:rPr>
        <w:t>oraz Gminy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 xml:space="preserve"> Niepołomic</w:t>
      </w:r>
      <w:r w:rsidR="00082BAE">
        <w:rPr>
          <w:rFonts w:ascii="Verdana" w:eastAsia="Calibri" w:hAnsi="Verdana"/>
          <w:iCs/>
          <w:sz w:val="20"/>
          <w:szCs w:val="20"/>
          <w:lang w:eastAsia="en-US"/>
        </w:rPr>
        <w:t>e</w:t>
      </w:r>
      <w:r w:rsidR="00C77D77" w:rsidRPr="00C77D77">
        <w:rPr>
          <w:rFonts w:ascii="Verdana" w:eastAsia="Calibri" w:hAnsi="Verdana"/>
          <w:iCs/>
          <w:sz w:val="20"/>
          <w:szCs w:val="20"/>
          <w:lang w:eastAsia="en-US"/>
        </w:rPr>
        <w:t>.</w:t>
      </w:r>
      <w:r w:rsidR="00082BAE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Poinformował, ż</w:t>
      </w:r>
      <w:r w:rsidR="00DC04EB">
        <w:rPr>
          <w:rFonts w:ascii="Verdana" w:eastAsia="Calibri" w:hAnsi="Verdana"/>
          <w:iCs/>
          <w:sz w:val="20"/>
          <w:szCs w:val="20"/>
          <w:lang w:eastAsia="en-US"/>
        </w:rPr>
        <w:t>e w </w:t>
      </w:r>
      <w:r w:rsidR="00082BAE">
        <w:rPr>
          <w:rFonts w:ascii="Verdana" w:eastAsia="Calibri" w:hAnsi="Verdana"/>
          <w:iCs/>
          <w:sz w:val="20"/>
          <w:szCs w:val="20"/>
          <w:lang w:eastAsia="en-US"/>
        </w:rPr>
        <w:t xml:space="preserve">najbliższym czasie będzie coś więcej wiadomo na temat uroczystości i będzie się kontaktował z radnymi, ponieważ będzie organizowany </w:t>
      </w:r>
      <w:r w:rsidR="00DC04EB">
        <w:rPr>
          <w:rFonts w:ascii="Verdana" w:eastAsia="Calibri" w:hAnsi="Verdana"/>
          <w:iCs/>
          <w:sz w:val="20"/>
          <w:szCs w:val="20"/>
          <w:lang w:eastAsia="en-US"/>
        </w:rPr>
        <w:t>wyjazd delegacji z </w:t>
      </w:r>
      <w:r w:rsidR="00082BAE" w:rsidRPr="00082BAE">
        <w:rPr>
          <w:rFonts w:ascii="Verdana" w:eastAsia="Calibri" w:hAnsi="Verdana"/>
          <w:iCs/>
          <w:sz w:val="20"/>
          <w:szCs w:val="20"/>
          <w:lang w:eastAsia="en-US"/>
        </w:rPr>
        <w:t>poszczególnych gmin.</w:t>
      </w:r>
    </w:p>
    <w:p w:rsidR="00DC04EB" w:rsidRDefault="00DC04EB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C04EB" w:rsidRDefault="00DC04EB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Magdalena Kot poinformowała o pozytywnej opinii Komisji Oświaty, Kultury, Sportu i Zdrowia. </w:t>
      </w:r>
    </w:p>
    <w:p w:rsidR="00DC04EB" w:rsidRDefault="00DC04EB" w:rsidP="00DC04EB">
      <w:pPr>
        <w:spacing w:after="100" w:afterAutospacing="1" w:line="276" w:lineRule="auto"/>
        <w:ind w:left="709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C04EB" w:rsidRDefault="00DC04EB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lastRenderedPageBreak/>
        <w:t xml:space="preserve">Piotr Ptak poinformował o pozytywnej opinii Komisji Budżetu i Gospodarki Mieniem. </w:t>
      </w:r>
    </w:p>
    <w:p w:rsidR="00DC04EB" w:rsidRPr="00082BAE" w:rsidRDefault="00DC04EB" w:rsidP="007E671F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C04EB" w:rsidRDefault="00DC04EB" w:rsidP="007E671F">
      <w:pPr>
        <w:spacing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przyjęciem uchwały głosowano:</w:t>
      </w:r>
    </w:p>
    <w:p w:rsidR="00DC04EB" w:rsidRDefault="00DC04EB" w:rsidP="00DC04EB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 osoby za,</w:t>
      </w:r>
    </w:p>
    <w:p w:rsidR="00402DAA" w:rsidRPr="00DC04EB" w:rsidRDefault="00DC04EB" w:rsidP="00DC04EB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osoba nieobecna (Piotr Nowak).</w:t>
      </w:r>
    </w:p>
    <w:p w:rsidR="0029678A" w:rsidRPr="007E671F" w:rsidRDefault="0029678A" w:rsidP="007E671F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7E671F">
        <w:rPr>
          <w:rFonts w:ascii="Verdana" w:hAnsi="Verdana"/>
          <w:b/>
          <w:sz w:val="20"/>
          <w:szCs w:val="20"/>
        </w:rPr>
        <w:t xml:space="preserve">Uchwała </w:t>
      </w:r>
      <w:r w:rsidR="00F5760E" w:rsidRPr="007E671F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XI/106/2025 </w:t>
      </w:r>
      <w:r w:rsidRPr="007E671F">
        <w:rPr>
          <w:rFonts w:ascii="Verdana" w:hAnsi="Verdana"/>
          <w:b/>
          <w:sz w:val="20"/>
          <w:szCs w:val="20"/>
        </w:rPr>
        <w:t xml:space="preserve">w sprawie </w:t>
      </w:r>
      <w:r w:rsidR="006E649A">
        <w:rPr>
          <w:rFonts w:ascii="Verdana" w:hAnsi="Verdana"/>
          <w:b/>
          <w:sz w:val="20"/>
          <w:szCs w:val="20"/>
        </w:rPr>
        <w:t>przekazania wniosku zgodnie z </w:t>
      </w:r>
      <w:r w:rsidRPr="007E671F">
        <w:rPr>
          <w:rFonts w:ascii="Verdana" w:hAnsi="Verdana"/>
          <w:b/>
          <w:sz w:val="20"/>
          <w:szCs w:val="20"/>
        </w:rPr>
        <w:t>właściwością.</w:t>
      </w:r>
    </w:p>
    <w:p w:rsidR="00DC04EB" w:rsidRDefault="00DC04EB" w:rsidP="00DC04EB">
      <w:pPr>
        <w:spacing w:after="100" w:afterAutospacing="1" w:line="276" w:lineRule="auto"/>
        <w:ind w:left="786"/>
        <w:contextualSpacing/>
        <w:jc w:val="both"/>
        <w:rPr>
          <w:rFonts w:ascii="Verdana" w:hAnsi="Verdana"/>
          <w:sz w:val="20"/>
          <w:szCs w:val="20"/>
        </w:rPr>
      </w:pPr>
    </w:p>
    <w:p w:rsidR="00DC04EB" w:rsidRDefault="00DC04EB" w:rsidP="007E671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7E671F">
        <w:rPr>
          <w:rFonts w:ascii="Verdana" w:hAnsi="Verdana"/>
          <w:sz w:val="20"/>
          <w:szCs w:val="20"/>
        </w:rPr>
        <w:t xml:space="preserve">Projekt uchwały zreferowała Aneta Rybicka-Kajtoch, przewodnicząca Komisji Skarg, Wniosków i Petycji Rady Powiatu Wielickiego. Poinformowała, że </w:t>
      </w:r>
      <w:r w:rsidR="00C67029" w:rsidRPr="007E671F">
        <w:rPr>
          <w:rFonts w:ascii="Verdana" w:hAnsi="Verdana"/>
          <w:sz w:val="20"/>
          <w:szCs w:val="20"/>
        </w:rPr>
        <w:t>d</w:t>
      </w:r>
      <w:r w:rsidRPr="007E671F">
        <w:rPr>
          <w:rFonts w:ascii="Verdana" w:hAnsi="Verdana"/>
          <w:sz w:val="20"/>
          <w:szCs w:val="20"/>
        </w:rPr>
        <w:t>nia 11 marca 2025 roku do Rady Powiatu Wieli</w:t>
      </w:r>
      <w:r w:rsidR="00C67029" w:rsidRPr="007E671F">
        <w:rPr>
          <w:rFonts w:ascii="Verdana" w:hAnsi="Verdana"/>
          <w:sz w:val="20"/>
          <w:szCs w:val="20"/>
        </w:rPr>
        <w:t xml:space="preserve">ckiego wpłynęło pismo Dyrektora </w:t>
      </w:r>
      <w:r w:rsidRPr="007E671F">
        <w:rPr>
          <w:rFonts w:ascii="Verdana" w:hAnsi="Verdana"/>
          <w:sz w:val="20"/>
          <w:szCs w:val="20"/>
        </w:rPr>
        <w:t>Powiatowego Centrum Pomocy Rodzinie w Wieli</w:t>
      </w:r>
      <w:r w:rsidR="00C67029" w:rsidRPr="007E671F">
        <w:rPr>
          <w:rFonts w:ascii="Verdana" w:hAnsi="Verdana"/>
          <w:sz w:val="20"/>
          <w:szCs w:val="20"/>
        </w:rPr>
        <w:t xml:space="preserve">czce, przekazujące pismo z Sądu </w:t>
      </w:r>
      <w:r w:rsidRPr="007E671F">
        <w:rPr>
          <w:rFonts w:ascii="Verdana" w:hAnsi="Verdana"/>
          <w:sz w:val="20"/>
          <w:szCs w:val="20"/>
        </w:rPr>
        <w:t>Rejonowego w Wieliczce</w:t>
      </w:r>
      <w:r w:rsidR="00C67029" w:rsidRPr="007E671F">
        <w:rPr>
          <w:rFonts w:ascii="Verdana" w:hAnsi="Verdana"/>
          <w:sz w:val="20"/>
          <w:szCs w:val="20"/>
        </w:rPr>
        <w:t xml:space="preserve"> </w:t>
      </w:r>
      <w:r w:rsidR="006E649A">
        <w:rPr>
          <w:rFonts w:ascii="Verdana" w:hAnsi="Verdana"/>
          <w:sz w:val="20"/>
          <w:szCs w:val="20"/>
        </w:rPr>
        <w:t>IV </w:t>
      </w:r>
      <w:r w:rsidRPr="007E671F">
        <w:rPr>
          <w:rFonts w:ascii="Verdana" w:hAnsi="Verdana"/>
          <w:sz w:val="20"/>
          <w:szCs w:val="20"/>
        </w:rPr>
        <w:t>Wydział Rodziny i Nieletnich</w:t>
      </w:r>
      <w:r w:rsidR="00C67029" w:rsidRPr="007E671F">
        <w:rPr>
          <w:rFonts w:ascii="Verdana" w:hAnsi="Verdana"/>
          <w:sz w:val="20"/>
          <w:szCs w:val="20"/>
        </w:rPr>
        <w:t xml:space="preserve"> z dnia 3 marca 2025, </w:t>
      </w:r>
      <w:r w:rsidRPr="007E671F">
        <w:rPr>
          <w:rFonts w:ascii="Verdana" w:hAnsi="Verdana"/>
          <w:sz w:val="20"/>
          <w:szCs w:val="20"/>
        </w:rPr>
        <w:t>które zostało potraktowane przez dyrek</w:t>
      </w:r>
      <w:r w:rsidR="00C67029" w:rsidRPr="007E671F">
        <w:rPr>
          <w:rFonts w:ascii="Verdana" w:hAnsi="Verdana"/>
          <w:sz w:val="20"/>
          <w:szCs w:val="20"/>
        </w:rPr>
        <w:t xml:space="preserve">tora jako skarga na działalność </w:t>
      </w:r>
      <w:r w:rsidRPr="007E671F">
        <w:rPr>
          <w:rFonts w:ascii="Verdana" w:hAnsi="Verdana"/>
          <w:sz w:val="20"/>
          <w:szCs w:val="20"/>
        </w:rPr>
        <w:t>Dyrektora Powiatowego Centr</w:t>
      </w:r>
      <w:r w:rsidR="00C67029" w:rsidRPr="007E671F">
        <w:rPr>
          <w:rFonts w:ascii="Verdana" w:hAnsi="Verdana"/>
          <w:sz w:val="20"/>
          <w:szCs w:val="20"/>
        </w:rPr>
        <w:t xml:space="preserve">um Pomocy Rodzinie w Wieliczce. </w:t>
      </w:r>
      <w:r w:rsidRPr="007E671F">
        <w:rPr>
          <w:rFonts w:ascii="Verdana" w:hAnsi="Verdana"/>
          <w:sz w:val="20"/>
          <w:szCs w:val="20"/>
        </w:rPr>
        <w:t>Wniosek rozpoznany został na posiedzeniu Komisji S</w:t>
      </w:r>
      <w:r w:rsidR="00C67029" w:rsidRPr="007E671F">
        <w:rPr>
          <w:rFonts w:ascii="Verdana" w:hAnsi="Verdana"/>
          <w:sz w:val="20"/>
          <w:szCs w:val="20"/>
        </w:rPr>
        <w:t xml:space="preserve">karg, Wniosków i Petycji w dniu </w:t>
      </w:r>
      <w:r w:rsidRPr="007E671F">
        <w:rPr>
          <w:rFonts w:ascii="Verdana" w:hAnsi="Verdana"/>
          <w:sz w:val="20"/>
          <w:szCs w:val="20"/>
        </w:rPr>
        <w:t>31 marca 2025, podczas którego komisja zap</w:t>
      </w:r>
      <w:r w:rsidR="006E649A">
        <w:rPr>
          <w:rFonts w:ascii="Verdana" w:hAnsi="Verdana"/>
          <w:sz w:val="20"/>
          <w:szCs w:val="20"/>
        </w:rPr>
        <w:t>oznała się z </w:t>
      </w:r>
      <w:r w:rsidR="00C67029" w:rsidRPr="007E671F">
        <w:rPr>
          <w:rFonts w:ascii="Verdana" w:hAnsi="Verdana"/>
          <w:sz w:val="20"/>
          <w:szCs w:val="20"/>
        </w:rPr>
        <w:t xml:space="preserve">treścią pisma oraz </w:t>
      </w:r>
      <w:r w:rsidRPr="007E671F">
        <w:rPr>
          <w:rFonts w:ascii="Verdana" w:hAnsi="Verdana"/>
          <w:sz w:val="20"/>
          <w:szCs w:val="20"/>
        </w:rPr>
        <w:t>stanowiskiem prawnika zatrudnionego w Sta</w:t>
      </w:r>
      <w:r w:rsidR="00C67029" w:rsidRPr="007E671F">
        <w:rPr>
          <w:rFonts w:ascii="Verdana" w:hAnsi="Verdana"/>
          <w:sz w:val="20"/>
          <w:szCs w:val="20"/>
        </w:rPr>
        <w:t xml:space="preserve">rostwie Powiatowym w Wieliczce. Na terenie powiatu Wielickiego, </w:t>
      </w:r>
      <w:r w:rsidRPr="007E671F">
        <w:rPr>
          <w:rFonts w:ascii="Verdana" w:hAnsi="Verdana"/>
          <w:sz w:val="20"/>
          <w:szCs w:val="20"/>
        </w:rPr>
        <w:t>organizatorem pieczy zastępcze</w:t>
      </w:r>
      <w:r w:rsidR="00C67029" w:rsidRPr="007E671F">
        <w:rPr>
          <w:rFonts w:ascii="Verdana" w:hAnsi="Verdana"/>
          <w:sz w:val="20"/>
          <w:szCs w:val="20"/>
        </w:rPr>
        <w:t xml:space="preserve">j jest Powiatowe Centrum Pomocy </w:t>
      </w:r>
      <w:r w:rsidR="00AC29FF" w:rsidRPr="007E671F">
        <w:rPr>
          <w:rFonts w:ascii="Verdana" w:hAnsi="Verdana"/>
          <w:sz w:val="20"/>
          <w:szCs w:val="20"/>
        </w:rPr>
        <w:t xml:space="preserve">Rodzinie w Wieliczce. </w:t>
      </w:r>
      <w:r w:rsidRPr="007E671F">
        <w:rPr>
          <w:rFonts w:ascii="Verdana" w:hAnsi="Verdana"/>
          <w:sz w:val="20"/>
          <w:szCs w:val="20"/>
        </w:rPr>
        <w:t>Zarząd Powiatu sprawuje kontrolę  nad</w:t>
      </w:r>
      <w:r w:rsidR="00AC29FF" w:rsidRPr="007E671F">
        <w:rPr>
          <w:rFonts w:ascii="Verdana" w:hAnsi="Verdana"/>
          <w:sz w:val="20"/>
          <w:szCs w:val="20"/>
        </w:rPr>
        <w:t xml:space="preserve"> organizatorem rodzinnej pieczy </w:t>
      </w:r>
      <w:r w:rsidRPr="007E671F">
        <w:rPr>
          <w:rFonts w:ascii="Verdana" w:hAnsi="Verdana"/>
          <w:sz w:val="20"/>
          <w:szCs w:val="20"/>
        </w:rPr>
        <w:t>zastępczej, rodzinami zastępczymi, prowadzącymi rodzinne domy dziecka</w:t>
      </w:r>
      <w:r w:rsidR="00AC29FF" w:rsidRPr="007E671F">
        <w:rPr>
          <w:rFonts w:ascii="Verdana" w:hAnsi="Verdana"/>
          <w:sz w:val="20"/>
          <w:szCs w:val="20"/>
        </w:rPr>
        <w:t xml:space="preserve"> </w:t>
      </w:r>
      <w:r w:rsidRPr="007E671F">
        <w:rPr>
          <w:rFonts w:ascii="Verdana" w:hAnsi="Verdana"/>
          <w:sz w:val="20"/>
          <w:szCs w:val="20"/>
        </w:rPr>
        <w:t>oraz placówki opiekuńczo-wychowawcze.</w:t>
      </w:r>
      <w:r w:rsidR="00AC29FF" w:rsidRPr="007E671F">
        <w:rPr>
          <w:rFonts w:ascii="Verdana" w:hAnsi="Verdana"/>
          <w:sz w:val="20"/>
          <w:szCs w:val="20"/>
        </w:rPr>
        <w:t xml:space="preserve"> </w:t>
      </w:r>
      <w:r w:rsidR="007E671F">
        <w:rPr>
          <w:rFonts w:ascii="Verdana" w:hAnsi="Verdana"/>
          <w:sz w:val="20"/>
          <w:szCs w:val="20"/>
        </w:rPr>
        <w:t>W </w:t>
      </w:r>
      <w:r w:rsidRPr="007E671F">
        <w:rPr>
          <w:rFonts w:ascii="Verdana" w:hAnsi="Verdana"/>
          <w:sz w:val="20"/>
          <w:szCs w:val="20"/>
        </w:rPr>
        <w:t>związku z powyższym, w przypadku kontroli</w:t>
      </w:r>
      <w:r w:rsidR="00AC29FF" w:rsidRPr="007E671F">
        <w:rPr>
          <w:rFonts w:ascii="Verdana" w:hAnsi="Verdana"/>
          <w:sz w:val="20"/>
          <w:szCs w:val="20"/>
        </w:rPr>
        <w:t xml:space="preserve"> działalności pieczy zastępczej </w:t>
      </w:r>
      <w:r w:rsidRPr="007E671F">
        <w:rPr>
          <w:rFonts w:ascii="Verdana" w:hAnsi="Verdana"/>
          <w:sz w:val="20"/>
          <w:szCs w:val="20"/>
        </w:rPr>
        <w:t>na terenie powiatu wielickiego,</w:t>
      </w:r>
      <w:r w:rsidR="00AC29FF" w:rsidRPr="007E671F">
        <w:rPr>
          <w:rFonts w:ascii="Verdana" w:hAnsi="Verdana"/>
          <w:sz w:val="20"/>
          <w:szCs w:val="20"/>
        </w:rPr>
        <w:t xml:space="preserve"> </w:t>
      </w:r>
      <w:r w:rsidRPr="007E671F">
        <w:rPr>
          <w:rFonts w:ascii="Verdana" w:hAnsi="Verdana"/>
          <w:sz w:val="20"/>
          <w:szCs w:val="20"/>
        </w:rPr>
        <w:t>organem właściwym do przeprowadzenia czynności sprawdzających jest</w:t>
      </w:r>
      <w:r w:rsidR="00AC29FF" w:rsidRPr="007E671F">
        <w:rPr>
          <w:rFonts w:ascii="Verdana" w:hAnsi="Verdana"/>
          <w:sz w:val="20"/>
          <w:szCs w:val="20"/>
        </w:rPr>
        <w:t xml:space="preserve"> </w:t>
      </w:r>
      <w:r w:rsidRPr="007E671F">
        <w:rPr>
          <w:rFonts w:ascii="Verdana" w:hAnsi="Verdana"/>
          <w:sz w:val="20"/>
          <w:szCs w:val="20"/>
        </w:rPr>
        <w:t>Zarząd Powiatu Wielickiego.</w:t>
      </w:r>
      <w:r w:rsidR="00AC29FF" w:rsidRPr="007E671F">
        <w:rPr>
          <w:rFonts w:ascii="Verdana" w:hAnsi="Verdana"/>
          <w:sz w:val="20"/>
          <w:szCs w:val="20"/>
        </w:rPr>
        <w:t xml:space="preserve"> </w:t>
      </w:r>
      <w:r w:rsidRPr="007E671F">
        <w:rPr>
          <w:rFonts w:ascii="Verdana" w:hAnsi="Verdana"/>
          <w:sz w:val="20"/>
          <w:szCs w:val="20"/>
        </w:rPr>
        <w:t>Tym samym uznaje się, że złożone przez instytucję</w:t>
      </w:r>
      <w:r w:rsidR="00AC29FF" w:rsidRPr="007E671F">
        <w:rPr>
          <w:rFonts w:ascii="Verdana" w:hAnsi="Verdana"/>
          <w:sz w:val="20"/>
          <w:szCs w:val="20"/>
        </w:rPr>
        <w:t xml:space="preserve"> </w:t>
      </w:r>
      <w:r w:rsidRPr="007E671F">
        <w:rPr>
          <w:rFonts w:ascii="Verdana" w:hAnsi="Verdana"/>
          <w:sz w:val="20"/>
          <w:szCs w:val="20"/>
        </w:rPr>
        <w:t>wniosek winien być przekazany do Zarządu Powiatu Wielickiego celem</w:t>
      </w:r>
      <w:r w:rsidR="007E671F" w:rsidRPr="007E671F">
        <w:rPr>
          <w:rFonts w:ascii="Verdana" w:hAnsi="Verdana"/>
          <w:sz w:val="20"/>
          <w:szCs w:val="20"/>
        </w:rPr>
        <w:t xml:space="preserve"> </w:t>
      </w:r>
      <w:r w:rsidRPr="007E671F">
        <w:rPr>
          <w:rFonts w:ascii="Verdana" w:hAnsi="Verdana"/>
          <w:sz w:val="20"/>
          <w:szCs w:val="20"/>
        </w:rPr>
        <w:t>rozpatrzenia według właściwości.</w:t>
      </w:r>
      <w:r w:rsidR="00AC29FF" w:rsidRPr="007E671F">
        <w:rPr>
          <w:rFonts w:ascii="Verdana" w:hAnsi="Verdana"/>
          <w:sz w:val="20"/>
          <w:szCs w:val="20"/>
        </w:rPr>
        <w:t xml:space="preserve"> </w:t>
      </w:r>
    </w:p>
    <w:p w:rsidR="0057590F" w:rsidRDefault="00FF7AA2" w:rsidP="00FF7AA2">
      <w:pPr>
        <w:tabs>
          <w:tab w:val="left" w:pos="2604"/>
        </w:tabs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7590F" w:rsidRPr="0057590F" w:rsidRDefault="0057590F" w:rsidP="0057590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Agnieszka Szczepaniak poinformowała, że ma</w:t>
      </w:r>
      <w:r w:rsidRPr="0057590F">
        <w:rPr>
          <w:rFonts w:ascii="Verdana" w:hAnsi="Verdana"/>
          <w:sz w:val="20"/>
          <w:szCs w:val="20"/>
        </w:rPr>
        <w:t xml:space="preserve"> wątpliwości,</w:t>
      </w:r>
      <w:r>
        <w:rPr>
          <w:rFonts w:ascii="Verdana" w:hAnsi="Verdana"/>
          <w:sz w:val="20"/>
          <w:szCs w:val="20"/>
        </w:rPr>
        <w:t xml:space="preserve"> zastrzeżenia natury formalnej. </w:t>
      </w:r>
      <w:r w:rsidRPr="0057590F">
        <w:rPr>
          <w:rFonts w:ascii="Verdana" w:hAnsi="Verdana"/>
          <w:sz w:val="20"/>
          <w:szCs w:val="20"/>
        </w:rPr>
        <w:t xml:space="preserve">W projekcie uchwały </w:t>
      </w:r>
      <w:r>
        <w:rPr>
          <w:rFonts w:ascii="Verdana" w:hAnsi="Verdana"/>
          <w:sz w:val="20"/>
          <w:szCs w:val="20"/>
        </w:rPr>
        <w:t xml:space="preserve">jest </w:t>
      </w:r>
      <w:r w:rsidRPr="0057590F">
        <w:rPr>
          <w:rFonts w:ascii="Verdana" w:hAnsi="Verdana"/>
          <w:sz w:val="20"/>
          <w:szCs w:val="20"/>
        </w:rPr>
        <w:t>kwesti</w:t>
      </w:r>
      <w:r>
        <w:rPr>
          <w:rFonts w:ascii="Verdana" w:hAnsi="Verdana"/>
          <w:sz w:val="20"/>
          <w:szCs w:val="20"/>
        </w:rPr>
        <w:t xml:space="preserve">a przekazania wniosku. Zapytała, czy </w:t>
      </w:r>
      <w:r w:rsidRPr="0057590F">
        <w:rPr>
          <w:rFonts w:ascii="Verdana" w:hAnsi="Verdana"/>
          <w:sz w:val="20"/>
          <w:szCs w:val="20"/>
        </w:rPr>
        <w:t>to jest wniosek</w:t>
      </w:r>
      <w:r>
        <w:rPr>
          <w:rFonts w:ascii="Verdana" w:hAnsi="Verdana"/>
          <w:sz w:val="20"/>
          <w:szCs w:val="20"/>
        </w:rPr>
        <w:t xml:space="preserve"> oraz</w:t>
      </w:r>
      <w:r w:rsidR="00FF7AA2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 xml:space="preserve">czy to </w:t>
      </w:r>
      <w:r>
        <w:rPr>
          <w:rFonts w:ascii="Verdana" w:hAnsi="Verdana"/>
          <w:sz w:val="20"/>
          <w:szCs w:val="20"/>
        </w:rPr>
        <w:t xml:space="preserve">pismo z Sądu ma znamiona skargi </w:t>
      </w:r>
      <w:r w:rsidRPr="0057590F">
        <w:rPr>
          <w:rFonts w:ascii="Verdana" w:hAnsi="Verdana"/>
          <w:sz w:val="20"/>
          <w:szCs w:val="20"/>
        </w:rPr>
        <w:t>i c</w:t>
      </w:r>
      <w:r>
        <w:rPr>
          <w:rFonts w:ascii="Verdana" w:hAnsi="Verdana"/>
          <w:sz w:val="20"/>
          <w:szCs w:val="20"/>
        </w:rPr>
        <w:t xml:space="preserve">zy to jest skarga na dyrektora, </w:t>
      </w:r>
      <w:r w:rsidRPr="0057590F">
        <w:rPr>
          <w:rFonts w:ascii="Verdana" w:hAnsi="Verdana"/>
          <w:sz w:val="20"/>
          <w:szCs w:val="20"/>
        </w:rPr>
        <w:t>czy to jest</w:t>
      </w:r>
      <w:r>
        <w:rPr>
          <w:rFonts w:ascii="Verdana" w:hAnsi="Verdana"/>
          <w:sz w:val="20"/>
          <w:szCs w:val="20"/>
        </w:rPr>
        <w:t xml:space="preserve"> skarga na działalność powiatu.</w:t>
      </w:r>
      <w:r w:rsidR="00FF7AA2">
        <w:rPr>
          <w:rFonts w:ascii="Verdana" w:hAnsi="Verdana"/>
          <w:sz w:val="20"/>
          <w:szCs w:val="20"/>
        </w:rPr>
        <w:t xml:space="preserve"> Z</w:t>
      </w:r>
      <w:r w:rsidRPr="0057590F">
        <w:rPr>
          <w:rFonts w:ascii="Verdana" w:hAnsi="Verdana"/>
          <w:sz w:val="20"/>
          <w:szCs w:val="20"/>
        </w:rPr>
        <w:t>godnie z ustawą o wspie</w:t>
      </w:r>
      <w:r>
        <w:rPr>
          <w:rFonts w:ascii="Verdana" w:hAnsi="Verdana"/>
          <w:sz w:val="20"/>
          <w:szCs w:val="20"/>
        </w:rPr>
        <w:t>raniu rodziny i systemie pieczy</w:t>
      </w:r>
      <w:r w:rsidR="00FF7AA2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>zastępczej, jeśli art. 182, to starost</w:t>
      </w:r>
      <w:r>
        <w:rPr>
          <w:rFonts w:ascii="Verdana" w:hAnsi="Verdana"/>
          <w:sz w:val="20"/>
          <w:szCs w:val="20"/>
        </w:rPr>
        <w:t>wo powiatu wielickiego wykonuje</w:t>
      </w:r>
      <w:r w:rsidR="00FF7AA2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>zadania w zakresie pieczy zast</w:t>
      </w:r>
      <w:r>
        <w:rPr>
          <w:rFonts w:ascii="Verdana" w:hAnsi="Verdana"/>
          <w:sz w:val="20"/>
          <w:szCs w:val="20"/>
        </w:rPr>
        <w:t>ępczej właśnie za pośrednictwem</w:t>
      </w:r>
      <w:r w:rsidR="00FF7AA2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>jednostki</w:t>
      </w:r>
      <w:r>
        <w:rPr>
          <w:rFonts w:ascii="Verdana" w:hAnsi="Verdana"/>
          <w:sz w:val="20"/>
          <w:szCs w:val="20"/>
        </w:rPr>
        <w:t xml:space="preserve"> PCPR-u.</w:t>
      </w:r>
      <w:r w:rsidR="00FF7AA2">
        <w:rPr>
          <w:rFonts w:ascii="Verdana" w:hAnsi="Verdana"/>
          <w:sz w:val="20"/>
          <w:szCs w:val="20"/>
        </w:rPr>
        <w:t xml:space="preserve"> Stwierdziła, że w </w:t>
      </w:r>
      <w:r>
        <w:rPr>
          <w:rFonts w:ascii="Verdana" w:hAnsi="Verdana"/>
          <w:sz w:val="20"/>
          <w:szCs w:val="20"/>
        </w:rPr>
        <w:t>uzasadnieniu</w:t>
      </w:r>
      <w:r w:rsidR="00FF7AA2">
        <w:rPr>
          <w:rFonts w:ascii="Verdana" w:hAnsi="Verdana"/>
          <w:sz w:val="20"/>
          <w:szCs w:val="20"/>
        </w:rPr>
        <w:t xml:space="preserve"> jest </w:t>
      </w:r>
      <w:r w:rsidRPr="0057590F">
        <w:rPr>
          <w:rFonts w:ascii="Verdana" w:hAnsi="Verdana"/>
          <w:sz w:val="20"/>
          <w:szCs w:val="20"/>
        </w:rPr>
        <w:t>przyn</w:t>
      </w:r>
      <w:r>
        <w:rPr>
          <w:rFonts w:ascii="Verdana" w:hAnsi="Verdana"/>
          <w:sz w:val="20"/>
          <w:szCs w:val="20"/>
        </w:rPr>
        <w:t>ajmniej wstrząsająca wiadomość.</w:t>
      </w:r>
      <w:r w:rsidR="00FF7AA2">
        <w:rPr>
          <w:rFonts w:ascii="Verdana" w:hAnsi="Verdana"/>
          <w:sz w:val="20"/>
          <w:szCs w:val="20"/>
        </w:rPr>
        <w:t xml:space="preserve"> Uważa, że nad </w:t>
      </w:r>
      <w:r w:rsidRPr="0057590F">
        <w:rPr>
          <w:rFonts w:ascii="Verdana" w:hAnsi="Verdana"/>
          <w:sz w:val="20"/>
          <w:szCs w:val="20"/>
        </w:rPr>
        <w:t>tym powinniśmy się wszyscy pochylić,</w:t>
      </w:r>
      <w:r>
        <w:rPr>
          <w:rFonts w:ascii="Verdana" w:hAnsi="Verdana"/>
          <w:sz w:val="20"/>
          <w:szCs w:val="20"/>
        </w:rPr>
        <w:t xml:space="preserve"> bo od grudnia, jak ja rozumiem</w:t>
      </w:r>
    </w:p>
    <w:p w:rsidR="0057590F" w:rsidRDefault="0057590F" w:rsidP="0057590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57590F">
        <w:rPr>
          <w:rFonts w:ascii="Verdana" w:hAnsi="Verdana"/>
          <w:sz w:val="20"/>
          <w:szCs w:val="20"/>
        </w:rPr>
        <w:t>to uzasadnienie, nie są</w:t>
      </w:r>
      <w:r w:rsidR="00FF7AA2">
        <w:rPr>
          <w:rFonts w:ascii="Verdana" w:hAnsi="Verdana"/>
          <w:sz w:val="20"/>
          <w:szCs w:val="20"/>
        </w:rPr>
        <w:t xml:space="preserve"> realizowane postanowienia sądu </w:t>
      </w:r>
      <w:r w:rsidRPr="0057590F">
        <w:rPr>
          <w:rFonts w:ascii="Verdana" w:hAnsi="Verdana"/>
          <w:sz w:val="20"/>
          <w:szCs w:val="20"/>
        </w:rPr>
        <w:t xml:space="preserve">przez </w:t>
      </w:r>
      <w:r w:rsidR="00FF7AA2">
        <w:rPr>
          <w:rFonts w:ascii="Verdana" w:hAnsi="Verdana"/>
          <w:sz w:val="20"/>
          <w:szCs w:val="20"/>
        </w:rPr>
        <w:t>P</w:t>
      </w:r>
      <w:r w:rsidRPr="0057590F">
        <w:rPr>
          <w:rFonts w:ascii="Verdana" w:hAnsi="Verdana"/>
          <w:sz w:val="20"/>
          <w:szCs w:val="20"/>
        </w:rPr>
        <w:t xml:space="preserve">owiat, czyli </w:t>
      </w:r>
      <w:r>
        <w:rPr>
          <w:rFonts w:ascii="Verdana" w:hAnsi="Verdana"/>
          <w:sz w:val="20"/>
          <w:szCs w:val="20"/>
        </w:rPr>
        <w:t>przez naszą jednostkę, względem</w:t>
      </w:r>
      <w:r w:rsidR="00FF7AA2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>orzeczeń i zabezpieczenia dzieci, które pozostaj</w:t>
      </w:r>
      <w:r>
        <w:rPr>
          <w:rFonts w:ascii="Verdana" w:hAnsi="Verdana"/>
          <w:sz w:val="20"/>
          <w:szCs w:val="20"/>
        </w:rPr>
        <w:t>ą w swoim środowisku rodzinnym,</w:t>
      </w:r>
      <w:r w:rsidR="00FF7AA2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>które stwarza dla nich, ja</w:t>
      </w:r>
      <w:r w:rsidR="00FF7AA2">
        <w:rPr>
          <w:rFonts w:ascii="Verdana" w:hAnsi="Verdana"/>
          <w:sz w:val="20"/>
          <w:szCs w:val="20"/>
        </w:rPr>
        <w:t>k jest w uzasadnieniu napisane z</w:t>
      </w:r>
      <w:r>
        <w:rPr>
          <w:rFonts w:ascii="Verdana" w:hAnsi="Verdana"/>
          <w:sz w:val="20"/>
          <w:szCs w:val="20"/>
        </w:rPr>
        <w:t>agrożenie zdrowia i życia.</w:t>
      </w:r>
      <w:r w:rsidR="00FF7AA2">
        <w:rPr>
          <w:rFonts w:ascii="Verdana" w:hAnsi="Verdana"/>
          <w:sz w:val="20"/>
          <w:szCs w:val="20"/>
        </w:rPr>
        <w:t xml:space="preserve"> Zaznaczyła, że jest to poważna sprawa.  Sprawa ta </w:t>
      </w:r>
      <w:r w:rsidRPr="0057590F">
        <w:rPr>
          <w:rFonts w:ascii="Verdana" w:hAnsi="Verdana"/>
          <w:sz w:val="20"/>
          <w:szCs w:val="20"/>
        </w:rPr>
        <w:t xml:space="preserve">nie dotyczy tylko </w:t>
      </w:r>
      <w:r w:rsidR="00FF7AA2">
        <w:rPr>
          <w:rFonts w:ascii="Verdana" w:hAnsi="Verdana"/>
          <w:sz w:val="20"/>
          <w:szCs w:val="20"/>
        </w:rPr>
        <w:t xml:space="preserve">Powiatu Wielickiego </w:t>
      </w:r>
      <w:r>
        <w:rPr>
          <w:rFonts w:ascii="Verdana" w:hAnsi="Verdana"/>
          <w:sz w:val="20"/>
          <w:szCs w:val="20"/>
        </w:rPr>
        <w:t xml:space="preserve"> ale ogólnie ona dotyczy</w:t>
      </w:r>
      <w:r w:rsidR="00FF7AA2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 xml:space="preserve">całej Polski, bo jest kryzys w tym zakresie, </w:t>
      </w:r>
      <w:r>
        <w:rPr>
          <w:rFonts w:ascii="Verdana" w:hAnsi="Verdana"/>
          <w:sz w:val="20"/>
          <w:szCs w:val="20"/>
        </w:rPr>
        <w:t>jeśli chodzi o pieczę zastępczą</w:t>
      </w:r>
      <w:r w:rsidR="00FF7AA2">
        <w:rPr>
          <w:rFonts w:ascii="Verdana" w:hAnsi="Verdana"/>
          <w:sz w:val="20"/>
          <w:szCs w:val="20"/>
        </w:rPr>
        <w:t xml:space="preserve">  </w:t>
      </w:r>
      <w:r w:rsidRPr="0057590F">
        <w:rPr>
          <w:rFonts w:ascii="Verdana" w:hAnsi="Verdana"/>
          <w:sz w:val="20"/>
          <w:szCs w:val="20"/>
        </w:rPr>
        <w:t>i są p</w:t>
      </w:r>
      <w:r>
        <w:rPr>
          <w:rFonts w:ascii="Verdana" w:hAnsi="Verdana"/>
          <w:sz w:val="20"/>
          <w:szCs w:val="20"/>
        </w:rPr>
        <w:t>rowadzone na ten temat rozmowy.</w:t>
      </w:r>
      <w:r w:rsidR="002D00EF">
        <w:rPr>
          <w:rFonts w:ascii="Verdana" w:hAnsi="Verdana"/>
          <w:sz w:val="20"/>
          <w:szCs w:val="20"/>
        </w:rPr>
        <w:t xml:space="preserve"> Poinformowała, że jest stanowisko Pani Minister. Pan Rzecznik Praw Obywatelskich </w:t>
      </w:r>
      <w:r w:rsidRPr="0057590F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ypowiadał się też w tym temacie</w:t>
      </w:r>
      <w:r w:rsidR="002D00EF">
        <w:rPr>
          <w:rFonts w:ascii="Verdana" w:hAnsi="Verdana"/>
          <w:sz w:val="20"/>
          <w:szCs w:val="20"/>
        </w:rPr>
        <w:t xml:space="preserve"> i jest </w:t>
      </w:r>
      <w:r w:rsidRPr="0057590F">
        <w:rPr>
          <w:rFonts w:ascii="Verdana" w:hAnsi="Verdana"/>
          <w:sz w:val="20"/>
          <w:szCs w:val="20"/>
        </w:rPr>
        <w:t>cała dysk</w:t>
      </w:r>
      <w:r>
        <w:rPr>
          <w:rFonts w:ascii="Verdana" w:hAnsi="Verdana"/>
          <w:sz w:val="20"/>
          <w:szCs w:val="20"/>
        </w:rPr>
        <w:t>usja  w przestrzeni publicznej.</w:t>
      </w:r>
      <w:r w:rsidR="002D00EF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>W ubiegłym tygodniu by</w:t>
      </w:r>
      <w:r>
        <w:rPr>
          <w:rFonts w:ascii="Verdana" w:hAnsi="Verdana"/>
          <w:sz w:val="20"/>
          <w:szCs w:val="20"/>
        </w:rPr>
        <w:t>ło posiedzenie komisji sejmowej</w:t>
      </w:r>
      <w:r w:rsidR="002D00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 spraw dzieci i młodzieży.</w:t>
      </w:r>
      <w:r w:rsidR="002D00EF">
        <w:rPr>
          <w:rFonts w:ascii="Verdana" w:hAnsi="Verdana"/>
          <w:sz w:val="20"/>
          <w:szCs w:val="20"/>
        </w:rPr>
        <w:t xml:space="preserve"> Zapytała, co się z tymi dziećmi teraz dzieje oraz jaka </w:t>
      </w:r>
      <w:r w:rsidRPr="0057590F">
        <w:rPr>
          <w:rFonts w:ascii="Verdana" w:hAnsi="Verdana"/>
          <w:sz w:val="20"/>
          <w:szCs w:val="20"/>
        </w:rPr>
        <w:t xml:space="preserve">jest skala tego problemu </w:t>
      </w:r>
      <w:r w:rsidR="00A92BD7">
        <w:rPr>
          <w:rFonts w:ascii="Verdana" w:hAnsi="Verdana"/>
          <w:sz w:val="20"/>
          <w:szCs w:val="20"/>
        </w:rPr>
        <w:t>w</w:t>
      </w:r>
      <w:r w:rsidRPr="0057590F">
        <w:rPr>
          <w:rFonts w:ascii="Verdana" w:hAnsi="Verdana"/>
          <w:sz w:val="20"/>
          <w:szCs w:val="20"/>
        </w:rPr>
        <w:t xml:space="preserve"> po</w:t>
      </w:r>
      <w:r>
        <w:rPr>
          <w:rFonts w:ascii="Verdana" w:hAnsi="Verdana"/>
          <w:sz w:val="20"/>
          <w:szCs w:val="20"/>
        </w:rPr>
        <w:t>wiecie</w:t>
      </w:r>
      <w:r w:rsidR="002D00EF">
        <w:rPr>
          <w:rFonts w:ascii="Verdana" w:hAnsi="Verdana"/>
          <w:sz w:val="20"/>
          <w:szCs w:val="20"/>
        </w:rPr>
        <w:t xml:space="preserve"> wielickim </w:t>
      </w:r>
      <w:r>
        <w:rPr>
          <w:rFonts w:ascii="Verdana" w:hAnsi="Verdana"/>
          <w:sz w:val="20"/>
          <w:szCs w:val="20"/>
        </w:rPr>
        <w:t xml:space="preserve"> i czy tu nie powinno być</w:t>
      </w:r>
      <w:r w:rsidR="002D00EF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>w tym projekcie uchwały, infor</w:t>
      </w:r>
      <w:r>
        <w:rPr>
          <w:rFonts w:ascii="Verdana" w:hAnsi="Verdana"/>
          <w:sz w:val="20"/>
          <w:szCs w:val="20"/>
        </w:rPr>
        <w:t>macja o tym, że nie przekazanie</w:t>
      </w:r>
      <w:r w:rsidR="002D00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tych</w:t>
      </w:r>
      <w:r w:rsidRPr="0057590F">
        <w:rPr>
          <w:rFonts w:ascii="Verdana" w:hAnsi="Verdana"/>
          <w:sz w:val="20"/>
          <w:szCs w:val="20"/>
        </w:rPr>
        <w:t xml:space="preserve"> dzieci, tylko właśnie </w:t>
      </w:r>
      <w:r>
        <w:rPr>
          <w:rFonts w:ascii="Verdana" w:hAnsi="Verdana"/>
          <w:sz w:val="20"/>
          <w:szCs w:val="20"/>
        </w:rPr>
        <w:t>niewypełnienie tych postanowień</w:t>
      </w:r>
      <w:r w:rsidR="002D00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sądu</w:t>
      </w:r>
      <w:r w:rsidR="002D00EF">
        <w:rPr>
          <w:rFonts w:ascii="Verdana" w:hAnsi="Verdana"/>
          <w:sz w:val="20"/>
          <w:szCs w:val="20"/>
        </w:rPr>
        <w:t xml:space="preserve">. Poinformowała, że wygląda to tak, jeśli </w:t>
      </w:r>
      <w:r w:rsidRPr="0057590F">
        <w:rPr>
          <w:rFonts w:ascii="Verdana" w:hAnsi="Verdana"/>
          <w:sz w:val="20"/>
          <w:szCs w:val="20"/>
        </w:rPr>
        <w:t xml:space="preserve">chodzi o uzasadnienie, to </w:t>
      </w:r>
      <w:r w:rsidRPr="0057590F">
        <w:rPr>
          <w:rFonts w:ascii="Verdana" w:hAnsi="Verdana"/>
          <w:sz w:val="20"/>
          <w:szCs w:val="20"/>
        </w:rPr>
        <w:lastRenderedPageBreak/>
        <w:t>nie ch</w:t>
      </w:r>
      <w:r>
        <w:rPr>
          <w:rFonts w:ascii="Verdana" w:hAnsi="Verdana"/>
          <w:sz w:val="20"/>
          <w:szCs w:val="20"/>
        </w:rPr>
        <w:t>odzi przecież sądowi o to, żeby</w:t>
      </w:r>
      <w:r w:rsidR="002D00EF">
        <w:rPr>
          <w:rFonts w:ascii="Verdana" w:hAnsi="Verdana"/>
          <w:sz w:val="20"/>
          <w:szCs w:val="20"/>
        </w:rPr>
        <w:t xml:space="preserve"> S</w:t>
      </w:r>
      <w:r w:rsidRPr="0057590F">
        <w:rPr>
          <w:rFonts w:ascii="Verdana" w:hAnsi="Verdana"/>
          <w:sz w:val="20"/>
          <w:szCs w:val="20"/>
        </w:rPr>
        <w:t>tarostwo przekazał</w:t>
      </w:r>
      <w:r>
        <w:rPr>
          <w:rFonts w:ascii="Verdana" w:hAnsi="Verdana"/>
          <w:sz w:val="20"/>
          <w:szCs w:val="20"/>
        </w:rPr>
        <w:t>o te dzieci, tylko chodzi o to,</w:t>
      </w:r>
      <w:r w:rsidR="002D00EF">
        <w:rPr>
          <w:rFonts w:ascii="Verdana" w:hAnsi="Verdana"/>
          <w:sz w:val="20"/>
          <w:szCs w:val="20"/>
        </w:rPr>
        <w:t xml:space="preserve"> </w:t>
      </w:r>
      <w:r w:rsidRPr="0057590F">
        <w:rPr>
          <w:rFonts w:ascii="Verdana" w:hAnsi="Verdana"/>
          <w:sz w:val="20"/>
          <w:szCs w:val="20"/>
        </w:rPr>
        <w:t>że właśnie nie realizu</w:t>
      </w:r>
      <w:r>
        <w:rPr>
          <w:rFonts w:ascii="Verdana" w:hAnsi="Verdana"/>
          <w:sz w:val="20"/>
          <w:szCs w:val="20"/>
        </w:rPr>
        <w:t>je tych postanowień i orzeczeń.</w:t>
      </w:r>
    </w:p>
    <w:p w:rsidR="002D00EF" w:rsidRDefault="002D00EF" w:rsidP="0057590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2D00EF" w:rsidRDefault="002D00EF" w:rsidP="002D00E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 Marzec </w:t>
      </w:r>
      <w:r w:rsidR="00CE1529">
        <w:rPr>
          <w:rFonts w:ascii="Verdana" w:hAnsi="Verdana"/>
          <w:sz w:val="20"/>
          <w:szCs w:val="20"/>
        </w:rPr>
        <w:t>wyjaśniła, że S</w:t>
      </w:r>
      <w:r w:rsidRPr="002D00EF">
        <w:rPr>
          <w:rFonts w:ascii="Verdana" w:hAnsi="Verdana"/>
          <w:sz w:val="20"/>
          <w:szCs w:val="20"/>
        </w:rPr>
        <w:t xml:space="preserve">ąd zwrócił się o </w:t>
      </w:r>
      <w:r w:rsidR="00CE1529">
        <w:rPr>
          <w:rFonts w:ascii="Verdana" w:hAnsi="Verdana"/>
          <w:sz w:val="20"/>
          <w:szCs w:val="20"/>
        </w:rPr>
        <w:t xml:space="preserve">podanie informacji, czy zostały </w:t>
      </w:r>
      <w:r w:rsidRPr="002D00EF">
        <w:rPr>
          <w:rFonts w:ascii="Verdana" w:hAnsi="Verdana"/>
          <w:sz w:val="20"/>
          <w:szCs w:val="20"/>
        </w:rPr>
        <w:t>przeprowadzone czynno</w:t>
      </w:r>
      <w:r w:rsidR="00CE1529">
        <w:rPr>
          <w:rFonts w:ascii="Verdana" w:hAnsi="Verdana"/>
          <w:sz w:val="20"/>
          <w:szCs w:val="20"/>
        </w:rPr>
        <w:t xml:space="preserve">ści i dlatego też to pismo jest </w:t>
      </w:r>
      <w:r w:rsidRPr="002D00EF">
        <w:rPr>
          <w:rFonts w:ascii="Verdana" w:hAnsi="Verdana"/>
          <w:sz w:val="20"/>
          <w:szCs w:val="20"/>
        </w:rPr>
        <w:t>w takiej formie do przekazania</w:t>
      </w:r>
      <w:r w:rsidR="00CE1529">
        <w:rPr>
          <w:rFonts w:ascii="Verdana" w:hAnsi="Verdana"/>
          <w:sz w:val="20"/>
          <w:szCs w:val="20"/>
        </w:rPr>
        <w:t xml:space="preserve">. Na dzień dzisiejszy na terenie powiatu wielickiego </w:t>
      </w:r>
      <w:r w:rsidRPr="002D00EF">
        <w:rPr>
          <w:rFonts w:ascii="Verdana" w:hAnsi="Verdana"/>
          <w:sz w:val="20"/>
          <w:szCs w:val="20"/>
        </w:rPr>
        <w:t>11 dzieci oczekuj</w:t>
      </w:r>
      <w:r w:rsidR="00CE1529">
        <w:rPr>
          <w:rFonts w:ascii="Verdana" w:hAnsi="Verdana"/>
          <w:sz w:val="20"/>
          <w:szCs w:val="20"/>
        </w:rPr>
        <w:t xml:space="preserve">e </w:t>
      </w:r>
      <w:r w:rsidRPr="002D00EF">
        <w:rPr>
          <w:rFonts w:ascii="Verdana" w:hAnsi="Verdana"/>
          <w:sz w:val="20"/>
          <w:szCs w:val="20"/>
        </w:rPr>
        <w:t>w kolejce na umieszczenie w pieczy zastępczej.</w:t>
      </w:r>
      <w:r w:rsidR="00CE1529">
        <w:rPr>
          <w:rFonts w:ascii="Verdana" w:hAnsi="Verdana"/>
          <w:sz w:val="20"/>
          <w:szCs w:val="20"/>
        </w:rPr>
        <w:t xml:space="preserve"> Poinformowała, że nie jest to coś, czym Powiatowe Centrum Pomocy Rodzinie  w Wieliczce chce się chwalić</w:t>
      </w:r>
      <w:r w:rsidR="007956F5">
        <w:rPr>
          <w:rFonts w:ascii="Verdana" w:hAnsi="Verdana"/>
          <w:sz w:val="20"/>
          <w:szCs w:val="20"/>
        </w:rPr>
        <w:t xml:space="preserve"> i to nie jest coś, co zostaje </w:t>
      </w:r>
      <w:r w:rsidRPr="002D00EF">
        <w:rPr>
          <w:rFonts w:ascii="Verdana" w:hAnsi="Verdana"/>
          <w:sz w:val="20"/>
          <w:szCs w:val="20"/>
        </w:rPr>
        <w:t xml:space="preserve">odłożone i </w:t>
      </w:r>
      <w:r w:rsidR="002C7BD7">
        <w:rPr>
          <w:rFonts w:ascii="Verdana" w:hAnsi="Verdana"/>
          <w:sz w:val="20"/>
          <w:szCs w:val="20"/>
        </w:rPr>
        <w:t>nic się z</w:t>
      </w:r>
      <w:r w:rsidR="007956F5">
        <w:rPr>
          <w:rFonts w:ascii="Verdana" w:hAnsi="Verdana"/>
          <w:sz w:val="20"/>
          <w:szCs w:val="20"/>
        </w:rPr>
        <w:t xml:space="preserve"> tym nie robi. Wyjaśniła, że u</w:t>
      </w:r>
      <w:r w:rsidRPr="002D00EF">
        <w:rPr>
          <w:rFonts w:ascii="Verdana" w:hAnsi="Verdana"/>
          <w:sz w:val="20"/>
          <w:szCs w:val="20"/>
        </w:rPr>
        <w:t xml:space="preserve">padek systemu pieczy zastępczej, </w:t>
      </w:r>
      <w:r w:rsidR="007956F5">
        <w:rPr>
          <w:rFonts w:ascii="Verdana" w:hAnsi="Verdana"/>
          <w:sz w:val="20"/>
          <w:szCs w:val="20"/>
        </w:rPr>
        <w:t xml:space="preserve"> bo tak już chyba należy mówić, </w:t>
      </w:r>
      <w:r w:rsidRPr="002D00EF">
        <w:rPr>
          <w:rFonts w:ascii="Verdana" w:hAnsi="Verdana"/>
          <w:sz w:val="20"/>
          <w:szCs w:val="20"/>
        </w:rPr>
        <w:t>jest w całej Polsce.</w:t>
      </w:r>
      <w:r w:rsidR="00D26F70">
        <w:rPr>
          <w:rFonts w:ascii="Verdana" w:hAnsi="Verdana"/>
          <w:sz w:val="20"/>
          <w:szCs w:val="20"/>
        </w:rPr>
        <w:t xml:space="preserve"> Na terenie powiatu wielickiego jest </w:t>
      </w:r>
      <w:r w:rsidRPr="002D00EF">
        <w:rPr>
          <w:rFonts w:ascii="Verdana" w:hAnsi="Verdana"/>
          <w:sz w:val="20"/>
          <w:szCs w:val="20"/>
        </w:rPr>
        <w:t>11 dzieciaków  do utrzymania, do zabezpieczenia.</w:t>
      </w:r>
      <w:r w:rsidR="00D26F70">
        <w:rPr>
          <w:rFonts w:ascii="Verdana" w:hAnsi="Verdana"/>
          <w:sz w:val="20"/>
          <w:szCs w:val="20"/>
        </w:rPr>
        <w:t xml:space="preserve"> Wyjaśnił, ż</w:t>
      </w:r>
      <w:r w:rsidR="00AC4134">
        <w:rPr>
          <w:rFonts w:ascii="Verdana" w:hAnsi="Verdana"/>
          <w:sz w:val="20"/>
          <w:szCs w:val="20"/>
        </w:rPr>
        <w:t xml:space="preserve">e jest </w:t>
      </w:r>
      <w:r w:rsidRPr="002D00EF">
        <w:rPr>
          <w:rFonts w:ascii="Verdana" w:hAnsi="Verdana"/>
          <w:sz w:val="20"/>
          <w:szCs w:val="20"/>
        </w:rPr>
        <w:t xml:space="preserve">o tyle złożone, że to nie jest tylko i wyłącznie </w:t>
      </w:r>
      <w:r w:rsidR="00AC4134">
        <w:rPr>
          <w:rFonts w:ascii="Verdana" w:hAnsi="Verdana"/>
          <w:sz w:val="20"/>
          <w:szCs w:val="20"/>
        </w:rPr>
        <w:t>praca</w:t>
      </w:r>
      <w:r w:rsidR="002C7BD7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 xml:space="preserve">pracowników Powiatowego Centrum Pomocy Rodzinie, ale to jest </w:t>
      </w:r>
      <w:r w:rsidR="002C7BD7">
        <w:rPr>
          <w:rFonts w:ascii="Verdana" w:hAnsi="Verdana"/>
          <w:sz w:val="20"/>
          <w:szCs w:val="20"/>
        </w:rPr>
        <w:t>znacz</w:t>
      </w:r>
      <w:r w:rsidRPr="002D00EF">
        <w:rPr>
          <w:rFonts w:ascii="Verdana" w:hAnsi="Verdana"/>
          <w:sz w:val="20"/>
          <w:szCs w:val="20"/>
        </w:rPr>
        <w:t>nie połączone.</w:t>
      </w:r>
      <w:r w:rsidR="002C7BD7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>Nakład</w:t>
      </w:r>
      <w:r w:rsidR="00AC4134">
        <w:rPr>
          <w:rFonts w:ascii="Verdana" w:hAnsi="Verdana"/>
          <w:sz w:val="20"/>
          <w:szCs w:val="20"/>
        </w:rPr>
        <w:t xml:space="preserve">a się na to bardzo dużo rzeczy. </w:t>
      </w:r>
      <w:r w:rsidRPr="002D00EF">
        <w:rPr>
          <w:rFonts w:ascii="Verdana" w:hAnsi="Verdana"/>
          <w:sz w:val="20"/>
          <w:szCs w:val="20"/>
        </w:rPr>
        <w:t xml:space="preserve">Sąd wydaje, wyrzeka </w:t>
      </w:r>
      <w:r w:rsidR="00AC4134">
        <w:rPr>
          <w:rFonts w:ascii="Verdana" w:hAnsi="Verdana"/>
          <w:sz w:val="20"/>
          <w:szCs w:val="20"/>
        </w:rPr>
        <w:t>o umieszczeniu dzieci w pieczy. N</w:t>
      </w:r>
      <w:r w:rsidRPr="002D00EF">
        <w:rPr>
          <w:rFonts w:ascii="Verdana" w:hAnsi="Verdana"/>
          <w:sz w:val="20"/>
          <w:szCs w:val="20"/>
        </w:rPr>
        <w:t>atomiast</w:t>
      </w:r>
      <w:r w:rsidR="00AC4134">
        <w:rPr>
          <w:rFonts w:ascii="Verdana" w:hAnsi="Verdana"/>
          <w:sz w:val="20"/>
          <w:szCs w:val="20"/>
        </w:rPr>
        <w:t xml:space="preserve"> Powiat</w:t>
      </w:r>
      <w:r w:rsidR="002C7BD7">
        <w:rPr>
          <w:rFonts w:ascii="Verdana" w:hAnsi="Verdana"/>
          <w:sz w:val="20"/>
          <w:szCs w:val="20"/>
        </w:rPr>
        <w:t xml:space="preserve"> nie mam </w:t>
      </w:r>
      <w:r w:rsidRPr="002D00EF">
        <w:rPr>
          <w:rFonts w:ascii="Verdana" w:hAnsi="Verdana"/>
          <w:sz w:val="20"/>
          <w:szCs w:val="20"/>
        </w:rPr>
        <w:t>miejsc, gdzie może te dzieci umieścić.</w:t>
      </w:r>
      <w:r w:rsidR="00AC4134">
        <w:rPr>
          <w:rFonts w:ascii="Verdana" w:hAnsi="Verdana"/>
          <w:sz w:val="20"/>
          <w:szCs w:val="20"/>
        </w:rPr>
        <w:t xml:space="preserve"> Zaznaczyła, że </w:t>
      </w:r>
      <w:r w:rsidRPr="002D00EF">
        <w:rPr>
          <w:rFonts w:ascii="Verdana" w:hAnsi="Verdana"/>
          <w:sz w:val="20"/>
          <w:szCs w:val="20"/>
        </w:rPr>
        <w:t xml:space="preserve">nie chodzi tylko o miejsca na terenie </w:t>
      </w:r>
      <w:r w:rsidR="00AC4134">
        <w:rPr>
          <w:rFonts w:ascii="Verdana" w:hAnsi="Verdana"/>
          <w:sz w:val="20"/>
          <w:szCs w:val="20"/>
        </w:rPr>
        <w:t>powiatu wielickiego</w:t>
      </w:r>
      <w:r w:rsidRPr="002D00EF">
        <w:rPr>
          <w:rFonts w:ascii="Verdana" w:hAnsi="Verdana"/>
          <w:sz w:val="20"/>
          <w:szCs w:val="20"/>
        </w:rPr>
        <w:t>.</w:t>
      </w:r>
      <w:r w:rsidR="009553F3">
        <w:rPr>
          <w:rFonts w:ascii="Verdana" w:hAnsi="Verdana"/>
          <w:sz w:val="20"/>
          <w:szCs w:val="20"/>
        </w:rPr>
        <w:t xml:space="preserve"> Przedstawiła informację, jak wygląda </w:t>
      </w:r>
      <w:r w:rsidRPr="002D00EF">
        <w:rPr>
          <w:rFonts w:ascii="Verdana" w:hAnsi="Verdana"/>
          <w:sz w:val="20"/>
          <w:szCs w:val="20"/>
        </w:rPr>
        <w:t>praca działu, który otrzymuje informację o tym,</w:t>
      </w:r>
      <w:r w:rsidR="002C7BD7">
        <w:rPr>
          <w:rFonts w:ascii="Verdana" w:hAnsi="Verdana"/>
          <w:sz w:val="20"/>
          <w:szCs w:val="20"/>
        </w:rPr>
        <w:t xml:space="preserve"> </w:t>
      </w:r>
      <w:r w:rsidR="009553F3">
        <w:rPr>
          <w:rFonts w:ascii="Verdana" w:hAnsi="Verdana"/>
          <w:sz w:val="20"/>
          <w:szCs w:val="20"/>
        </w:rPr>
        <w:t>ż</w:t>
      </w:r>
      <w:r w:rsidRPr="002D00EF">
        <w:rPr>
          <w:rFonts w:ascii="Verdana" w:hAnsi="Verdana"/>
          <w:sz w:val="20"/>
          <w:szCs w:val="20"/>
        </w:rPr>
        <w:t>e</w:t>
      </w:r>
      <w:r w:rsidR="009553F3">
        <w:rPr>
          <w:rFonts w:ascii="Verdana" w:hAnsi="Verdana"/>
          <w:sz w:val="20"/>
          <w:szCs w:val="20"/>
        </w:rPr>
        <w:t xml:space="preserve"> są  do umieszczenia dzieci. </w:t>
      </w:r>
      <w:r w:rsidRPr="002D00EF">
        <w:rPr>
          <w:rFonts w:ascii="Verdana" w:hAnsi="Verdana"/>
          <w:sz w:val="20"/>
          <w:szCs w:val="20"/>
        </w:rPr>
        <w:t>Pierwsza podstawowa rzecz to jest taka,</w:t>
      </w:r>
      <w:r w:rsidR="009553F3">
        <w:rPr>
          <w:rFonts w:ascii="Verdana" w:hAnsi="Verdana"/>
          <w:sz w:val="20"/>
          <w:szCs w:val="20"/>
        </w:rPr>
        <w:t xml:space="preserve"> że to są rodzeństwa, to nie są pojedyncze dzieci i największym </w:t>
      </w:r>
      <w:r w:rsidRPr="002D00EF">
        <w:rPr>
          <w:rFonts w:ascii="Verdana" w:hAnsi="Verdana"/>
          <w:sz w:val="20"/>
          <w:szCs w:val="20"/>
        </w:rPr>
        <w:t>problemem, jest fakt, że to są</w:t>
      </w:r>
      <w:r w:rsidR="002C7BD7">
        <w:rPr>
          <w:rFonts w:ascii="Verdana" w:hAnsi="Verdana"/>
          <w:sz w:val="20"/>
          <w:szCs w:val="20"/>
        </w:rPr>
        <w:t xml:space="preserve"> d</w:t>
      </w:r>
      <w:r w:rsidRPr="002D00EF">
        <w:rPr>
          <w:rFonts w:ascii="Verdana" w:hAnsi="Verdana"/>
          <w:sz w:val="20"/>
          <w:szCs w:val="20"/>
        </w:rPr>
        <w:t>zi</w:t>
      </w:r>
      <w:r w:rsidR="009553F3">
        <w:rPr>
          <w:rFonts w:ascii="Verdana" w:hAnsi="Verdana"/>
          <w:sz w:val="20"/>
          <w:szCs w:val="20"/>
        </w:rPr>
        <w:t xml:space="preserve">eci starsze i to są rodzeństwa. Zaznaczyła, że nie ma problemu </w:t>
      </w:r>
      <w:r w:rsidRPr="002D00EF">
        <w:rPr>
          <w:rFonts w:ascii="Verdana" w:hAnsi="Verdana"/>
          <w:sz w:val="20"/>
          <w:szCs w:val="20"/>
        </w:rPr>
        <w:t>z umieszczeniem noworodków, malutkich dzieciaków.</w:t>
      </w:r>
      <w:r w:rsidR="008A44B3">
        <w:rPr>
          <w:rFonts w:ascii="Verdana" w:hAnsi="Verdana"/>
          <w:sz w:val="20"/>
          <w:szCs w:val="20"/>
        </w:rPr>
        <w:t xml:space="preserve"> </w:t>
      </w:r>
      <w:r w:rsidR="002C7BD7">
        <w:rPr>
          <w:rFonts w:ascii="Verdana" w:hAnsi="Verdana"/>
          <w:sz w:val="20"/>
          <w:szCs w:val="20"/>
        </w:rPr>
        <w:t xml:space="preserve">Zaznaczyła, że jest nawet jedno  </w:t>
      </w:r>
      <w:r w:rsidRPr="002D00EF">
        <w:rPr>
          <w:rFonts w:ascii="Verdana" w:hAnsi="Verdana"/>
          <w:sz w:val="20"/>
          <w:szCs w:val="20"/>
        </w:rPr>
        <w:t>miejsce w tej chwili do rodziny, która chętnie przyjmie</w:t>
      </w:r>
      <w:r w:rsidR="002C7BD7">
        <w:rPr>
          <w:rFonts w:ascii="Verdana" w:hAnsi="Verdana"/>
          <w:sz w:val="20"/>
          <w:szCs w:val="20"/>
        </w:rPr>
        <w:t xml:space="preserve"> n</w:t>
      </w:r>
      <w:r w:rsidRPr="002D00EF">
        <w:rPr>
          <w:rFonts w:ascii="Verdana" w:hAnsi="Verdana"/>
          <w:sz w:val="20"/>
          <w:szCs w:val="20"/>
        </w:rPr>
        <w:t>oworodka</w:t>
      </w:r>
      <w:r w:rsidR="002C7BD7">
        <w:rPr>
          <w:rFonts w:ascii="Verdana" w:hAnsi="Verdana"/>
          <w:sz w:val="20"/>
          <w:szCs w:val="20"/>
        </w:rPr>
        <w:t>. Natomiast jest do umieszczenia</w:t>
      </w:r>
      <w:r w:rsidRPr="002D00EF">
        <w:rPr>
          <w:rFonts w:ascii="Verdana" w:hAnsi="Verdana"/>
          <w:sz w:val="20"/>
          <w:szCs w:val="20"/>
        </w:rPr>
        <w:t xml:space="preserve"> 4 dzieci romskich.</w:t>
      </w:r>
      <w:r w:rsidR="002C7BD7">
        <w:rPr>
          <w:rFonts w:ascii="Verdana" w:hAnsi="Verdana"/>
          <w:sz w:val="20"/>
          <w:szCs w:val="20"/>
        </w:rPr>
        <w:t xml:space="preserve"> Wyjaśniła, że jeśli chodzi o rodzinę, której skarga dotyczy, to było do umieszczenia troje dzieci.  W </w:t>
      </w:r>
      <w:r w:rsidRPr="002D00EF">
        <w:rPr>
          <w:rFonts w:ascii="Verdana" w:hAnsi="Verdana"/>
          <w:sz w:val="20"/>
          <w:szCs w:val="20"/>
        </w:rPr>
        <w:t>tej chwili jedno z tych dzieci będzie umieszczone</w:t>
      </w:r>
      <w:r w:rsidR="002C7BD7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>w ośrodku szkolno-wychowawczym, ponieważ sprawia problemy.</w:t>
      </w:r>
      <w:r w:rsidR="002C7BD7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>Dzieci zostały umieszczone w placówce interwencyjnej,</w:t>
      </w:r>
      <w:r w:rsidR="002C7BD7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>na dzień dzisiej</w:t>
      </w:r>
      <w:r w:rsidR="002C7BD7">
        <w:rPr>
          <w:rFonts w:ascii="Verdana" w:hAnsi="Verdana"/>
          <w:sz w:val="20"/>
          <w:szCs w:val="20"/>
        </w:rPr>
        <w:t xml:space="preserve">szy w Krakowie na ul. Naczelnej i </w:t>
      </w:r>
      <w:r w:rsidR="00CE1529">
        <w:rPr>
          <w:rFonts w:ascii="Verdana" w:hAnsi="Verdana"/>
          <w:sz w:val="20"/>
          <w:szCs w:val="20"/>
        </w:rPr>
        <w:t xml:space="preserve">od kilku tygodni </w:t>
      </w:r>
      <w:r w:rsidR="002C7BD7">
        <w:rPr>
          <w:rFonts w:ascii="Verdana" w:hAnsi="Verdana"/>
          <w:sz w:val="20"/>
          <w:szCs w:val="20"/>
        </w:rPr>
        <w:t xml:space="preserve"> tam </w:t>
      </w:r>
      <w:r w:rsidR="00CE1529">
        <w:rPr>
          <w:rFonts w:ascii="Verdana" w:hAnsi="Verdana"/>
          <w:sz w:val="20"/>
          <w:szCs w:val="20"/>
        </w:rPr>
        <w:t>przebywają</w:t>
      </w:r>
      <w:r w:rsidR="002C7BD7">
        <w:rPr>
          <w:rFonts w:ascii="Verdana" w:hAnsi="Verdana"/>
          <w:sz w:val="20"/>
          <w:szCs w:val="20"/>
        </w:rPr>
        <w:t xml:space="preserve">. Wyjaśniła, że gdy PCPR otrzymuje </w:t>
      </w:r>
      <w:r w:rsidRPr="002D00EF">
        <w:rPr>
          <w:rFonts w:ascii="Verdana" w:hAnsi="Verdana"/>
          <w:sz w:val="20"/>
          <w:szCs w:val="20"/>
        </w:rPr>
        <w:t xml:space="preserve">informację o tym, że </w:t>
      </w:r>
      <w:r w:rsidR="002C7BD7">
        <w:rPr>
          <w:rFonts w:ascii="Verdana" w:hAnsi="Verdana"/>
          <w:sz w:val="20"/>
          <w:szCs w:val="20"/>
        </w:rPr>
        <w:t>są</w:t>
      </w:r>
      <w:r w:rsidR="00CE1529">
        <w:rPr>
          <w:rFonts w:ascii="Verdana" w:hAnsi="Verdana"/>
          <w:sz w:val="20"/>
          <w:szCs w:val="20"/>
        </w:rPr>
        <w:t xml:space="preserve"> do umieszczenia dzieciaki,</w:t>
      </w:r>
      <w:r w:rsidR="002C7BD7">
        <w:rPr>
          <w:rFonts w:ascii="Verdana" w:hAnsi="Verdana"/>
          <w:sz w:val="20"/>
          <w:szCs w:val="20"/>
        </w:rPr>
        <w:t xml:space="preserve"> </w:t>
      </w:r>
      <w:r w:rsidR="00CE1529">
        <w:rPr>
          <w:rFonts w:ascii="Verdana" w:hAnsi="Verdana"/>
          <w:sz w:val="20"/>
          <w:szCs w:val="20"/>
        </w:rPr>
        <w:t>rozpoczyna</w:t>
      </w:r>
      <w:r w:rsidR="002C7BD7">
        <w:rPr>
          <w:rFonts w:ascii="Verdana" w:hAnsi="Verdana"/>
          <w:sz w:val="20"/>
          <w:szCs w:val="20"/>
        </w:rPr>
        <w:t xml:space="preserve">  </w:t>
      </w:r>
      <w:r w:rsidR="00CE1529">
        <w:rPr>
          <w:rFonts w:ascii="Verdana" w:hAnsi="Verdana"/>
          <w:sz w:val="20"/>
          <w:szCs w:val="20"/>
        </w:rPr>
        <w:t>poszukiwanie.</w:t>
      </w:r>
      <w:r w:rsidR="002C7BD7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 xml:space="preserve">Najpierw </w:t>
      </w:r>
      <w:r w:rsidR="002C7BD7">
        <w:rPr>
          <w:rFonts w:ascii="Verdana" w:hAnsi="Verdana"/>
          <w:sz w:val="20"/>
          <w:szCs w:val="20"/>
        </w:rPr>
        <w:t xml:space="preserve">PCPR </w:t>
      </w:r>
      <w:r w:rsidRPr="002D00EF">
        <w:rPr>
          <w:rFonts w:ascii="Verdana" w:hAnsi="Verdana"/>
          <w:sz w:val="20"/>
          <w:szCs w:val="20"/>
        </w:rPr>
        <w:t>kontak</w:t>
      </w:r>
      <w:r w:rsidR="00CE1529">
        <w:rPr>
          <w:rFonts w:ascii="Verdana" w:hAnsi="Verdana"/>
          <w:sz w:val="20"/>
          <w:szCs w:val="20"/>
        </w:rPr>
        <w:t>tuje się z rodzinami</w:t>
      </w:r>
      <w:r w:rsidR="002C7BD7">
        <w:rPr>
          <w:rFonts w:ascii="Verdana" w:hAnsi="Verdana"/>
          <w:sz w:val="20"/>
          <w:szCs w:val="20"/>
        </w:rPr>
        <w:t xml:space="preserve">  z terenu powiatu wielickiego. W pieczy na terenie powiatu wielickiego na  dzień dzisiejszy jest 157 dzieci. Funkcjonuje jedna placówka i PCPR jest w trakcie uruchomienia kolejnej placówki. Na terenie powiatu jest 10 </w:t>
      </w:r>
      <w:r w:rsidRPr="002D00EF">
        <w:rPr>
          <w:rFonts w:ascii="Verdana" w:hAnsi="Verdana"/>
          <w:sz w:val="20"/>
          <w:szCs w:val="20"/>
        </w:rPr>
        <w:t>rodzin zawo</w:t>
      </w:r>
      <w:r w:rsidR="00CE1529">
        <w:rPr>
          <w:rFonts w:ascii="Verdana" w:hAnsi="Verdana"/>
          <w:sz w:val="20"/>
          <w:szCs w:val="20"/>
        </w:rPr>
        <w:t>dowych, 31 rodzin niezawodowych</w:t>
      </w:r>
      <w:r w:rsidR="002C7BD7">
        <w:rPr>
          <w:rFonts w:ascii="Verdana" w:hAnsi="Verdana"/>
          <w:sz w:val="20"/>
          <w:szCs w:val="20"/>
        </w:rPr>
        <w:t xml:space="preserve"> oraz </w:t>
      </w:r>
      <w:r w:rsidR="00CE1529">
        <w:rPr>
          <w:rFonts w:ascii="Verdana" w:hAnsi="Verdana"/>
          <w:sz w:val="20"/>
          <w:szCs w:val="20"/>
        </w:rPr>
        <w:t>47 rodzin spokrewnionych,</w:t>
      </w:r>
      <w:r w:rsidR="002C7BD7">
        <w:rPr>
          <w:rFonts w:ascii="Verdana" w:hAnsi="Verdana"/>
          <w:sz w:val="20"/>
          <w:szCs w:val="20"/>
        </w:rPr>
        <w:t xml:space="preserve"> </w:t>
      </w:r>
      <w:r w:rsidR="00CE1529">
        <w:rPr>
          <w:rFonts w:ascii="Verdana" w:hAnsi="Verdana"/>
          <w:sz w:val="20"/>
          <w:szCs w:val="20"/>
        </w:rPr>
        <w:t xml:space="preserve">czyli łącznie </w:t>
      </w:r>
      <w:r w:rsidR="002C7BD7">
        <w:rPr>
          <w:rFonts w:ascii="Verdana" w:hAnsi="Verdana"/>
          <w:sz w:val="20"/>
          <w:szCs w:val="20"/>
        </w:rPr>
        <w:t>jest</w:t>
      </w:r>
      <w:r w:rsidR="00CE1529">
        <w:rPr>
          <w:rFonts w:ascii="Verdana" w:hAnsi="Verdana"/>
          <w:sz w:val="20"/>
          <w:szCs w:val="20"/>
        </w:rPr>
        <w:t xml:space="preserve"> 88 rodzin.</w:t>
      </w:r>
      <w:r w:rsidR="002C7BD7">
        <w:rPr>
          <w:rFonts w:ascii="Verdana" w:hAnsi="Verdana"/>
          <w:sz w:val="20"/>
          <w:szCs w:val="20"/>
        </w:rPr>
        <w:t xml:space="preserve"> Poinformowała, że w </w:t>
      </w:r>
      <w:r w:rsidRPr="002D00EF">
        <w:rPr>
          <w:rFonts w:ascii="Verdana" w:hAnsi="Verdana"/>
          <w:sz w:val="20"/>
          <w:szCs w:val="20"/>
        </w:rPr>
        <w:t xml:space="preserve">powiecie proszowickim </w:t>
      </w:r>
      <w:r w:rsidR="002C7BD7">
        <w:rPr>
          <w:rFonts w:ascii="Verdana" w:hAnsi="Verdana"/>
          <w:sz w:val="20"/>
          <w:szCs w:val="20"/>
        </w:rPr>
        <w:t>jest</w:t>
      </w:r>
      <w:r w:rsidRPr="002D00EF">
        <w:rPr>
          <w:rFonts w:ascii="Verdana" w:hAnsi="Verdana"/>
          <w:sz w:val="20"/>
          <w:szCs w:val="20"/>
        </w:rPr>
        <w:t xml:space="preserve"> 18 rodzin,</w:t>
      </w:r>
      <w:r w:rsidR="00CE1529">
        <w:rPr>
          <w:rFonts w:ascii="Verdana" w:hAnsi="Verdana"/>
          <w:sz w:val="20"/>
          <w:szCs w:val="20"/>
        </w:rPr>
        <w:t xml:space="preserve">  w </w:t>
      </w:r>
      <w:r w:rsidR="002C7BD7">
        <w:rPr>
          <w:rFonts w:ascii="Verdana" w:hAnsi="Verdana"/>
          <w:sz w:val="20"/>
          <w:szCs w:val="20"/>
        </w:rPr>
        <w:t xml:space="preserve">powiecie </w:t>
      </w:r>
      <w:r w:rsidR="00CE1529">
        <w:rPr>
          <w:rFonts w:ascii="Verdana" w:hAnsi="Verdana"/>
          <w:sz w:val="20"/>
          <w:szCs w:val="20"/>
        </w:rPr>
        <w:t>myślenickim 4 spokrewnione,</w:t>
      </w:r>
      <w:r w:rsidR="002C7BD7">
        <w:rPr>
          <w:rFonts w:ascii="Verdana" w:hAnsi="Verdana"/>
          <w:sz w:val="20"/>
          <w:szCs w:val="20"/>
        </w:rPr>
        <w:t xml:space="preserve"> </w:t>
      </w:r>
      <w:r w:rsidR="00CE1529">
        <w:rPr>
          <w:rFonts w:ascii="Verdana" w:hAnsi="Verdana"/>
          <w:sz w:val="20"/>
          <w:szCs w:val="20"/>
        </w:rPr>
        <w:t>9 niezawodowych</w:t>
      </w:r>
      <w:r w:rsidR="002C7BD7">
        <w:rPr>
          <w:rFonts w:ascii="Verdana" w:hAnsi="Verdana"/>
          <w:sz w:val="20"/>
          <w:szCs w:val="20"/>
        </w:rPr>
        <w:t xml:space="preserve"> i</w:t>
      </w:r>
      <w:r w:rsidR="00CE1529">
        <w:rPr>
          <w:rFonts w:ascii="Verdana" w:hAnsi="Verdana"/>
          <w:sz w:val="20"/>
          <w:szCs w:val="20"/>
        </w:rPr>
        <w:t xml:space="preserve"> 2 niezawodowe.</w:t>
      </w:r>
      <w:r w:rsidR="002C7BD7">
        <w:rPr>
          <w:rFonts w:ascii="Verdana" w:hAnsi="Verdana"/>
          <w:sz w:val="20"/>
          <w:szCs w:val="20"/>
        </w:rPr>
        <w:t xml:space="preserve"> W Bochni również jest mniej rodzin. Na terenie powiatu bocheńskiego jest 130 dzieci, na terenie powiatu proszowickiego jest 63 dzieci, a w powiecie myślenickim 35 dzieci. </w:t>
      </w:r>
      <w:r w:rsidR="00767185">
        <w:rPr>
          <w:rFonts w:ascii="Verdana" w:hAnsi="Verdana"/>
          <w:sz w:val="20"/>
          <w:szCs w:val="20"/>
        </w:rPr>
        <w:t xml:space="preserve">Zaznaczyła, że w powiecie wielickim jest prawie 160 dzieci w pieczy. </w:t>
      </w:r>
      <w:r w:rsidR="00CF6F4B">
        <w:rPr>
          <w:rFonts w:ascii="Verdana" w:hAnsi="Verdana"/>
          <w:sz w:val="20"/>
          <w:szCs w:val="20"/>
        </w:rPr>
        <w:t xml:space="preserve"> Poinformowała, że otrzymując taką informację </w:t>
      </w:r>
      <w:r w:rsidR="00CE1529">
        <w:rPr>
          <w:rFonts w:ascii="Verdana" w:hAnsi="Verdana"/>
          <w:sz w:val="20"/>
          <w:szCs w:val="20"/>
        </w:rPr>
        <w:t>po kontaktach z rodzinami</w:t>
      </w:r>
      <w:r w:rsidR="00CF6F4B">
        <w:rPr>
          <w:rFonts w:ascii="Verdana" w:hAnsi="Verdana"/>
          <w:sz w:val="20"/>
          <w:szCs w:val="20"/>
        </w:rPr>
        <w:t xml:space="preserve"> PCPR wysyła</w:t>
      </w:r>
      <w:r w:rsidRPr="002D00EF">
        <w:rPr>
          <w:rFonts w:ascii="Verdana" w:hAnsi="Verdana"/>
          <w:sz w:val="20"/>
          <w:szCs w:val="20"/>
        </w:rPr>
        <w:t xml:space="preserve"> do wszystkich placówek i </w:t>
      </w:r>
      <w:r w:rsidR="00CE1529">
        <w:rPr>
          <w:rFonts w:ascii="Verdana" w:hAnsi="Verdana"/>
          <w:sz w:val="20"/>
          <w:szCs w:val="20"/>
        </w:rPr>
        <w:t xml:space="preserve">nie tylko na terenie </w:t>
      </w:r>
      <w:r w:rsidR="00CF6F4B">
        <w:rPr>
          <w:rFonts w:ascii="Verdana" w:hAnsi="Verdana"/>
          <w:sz w:val="20"/>
          <w:szCs w:val="20"/>
        </w:rPr>
        <w:t xml:space="preserve">powiatu wielickiego i Małopolski  </w:t>
      </w:r>
      <w:r w:rsidRPr="002D00EF">
        <w:rPr>
          <w:rFonts w:ascii="Verdana" w:hAnsi="Verdana"/>
          <w:sz w:val="20"/>
          <w:szCs w:val="20"/>
        </w:rPr>
        <w:t>ale też tych innych województw</w:t>
      </w:r>
      <w:r w:rsidR="00CF6F4B">
        <w:rPr>
          <w:rFonts w:ascii="Verdana" w:hAnsi="Verdana"/>
          <w:sz w:val="20"/>
          <w:szCs w:val="20"/>
        </w:rPr>
        <w:t xml:space="preserve"> wkoło na terenie całej Polski i otrzymuje PCPR odpowiedzi, że placówki nie mają miejsca.  Pracownicy PCPR proszą </w:t>
      </w:r>
      <w:r w:rsidRPr="002D00EF">
        <w:rPr>
          <w:rFonts w:ascii="Verdana" w:hAnsi="Verdana"/>
          <w:sz w:val="20"/>
          <w:szCs w:val="20"/>
        </w:rPr>
        <w:t xml:space="preserve">o pomoc pracowników socjalnych </w:t>
      </w:r>
      <w:r w:rsidR="00CF6F4B">
        <w:rPr>
          <w:rFonts w:ascii="Verdana" w:hAnsi="Verdana"/>
          <w:sz w:val="20"/>
          <w:szCs w:val="20"/>
        </w:rPr>
        <w:t>z miejskich ośrodków</w:t>
      </w:r>
      <w:r w:rsidRPr="002D00EF">
        <w:rPr>
          <w:rFonts w:ascii="Verdana" w:hAnsi="Verdana"/>
          <w:sz w:val="20"/>
          <w:szCs w:val="20"/>
        </w:rPr>
        <w:t xml:space="preserve"> pomocy społ</w:t>
      </w:r>
      <w:r w:rsidR="00CE1529">
        <w:rPr>
          <w:rFonts w:ascii="Verdana" w:hAnsi="Verdana"/>
          <w:sz w:val="20"/>
          <w:szCs w:val="20"/>
        </w:rPr>
        <w:t>ecznej z terenu całego powiatu,</w:t>
      </w:r>
      <w:r w:rsidR="00CF6F4B">
        <w:rPr>
          <w:rFonts w:ascii="Verdana" w:hAnsi="Verdana"/>
          <w:sz w:val="20"/>
          <w:szCs w:val="20"/>
        </w:rPr>
        <w:t xml:space="preserve"> aby </w:t>
      </w:r>
      <w:r w:rsidRPr="002D00EF">
        <w:rPr>
          <w:rFonts w:ascii="Verdana" w:hAnsi="Verdana"/>
          <w:sz w:val="20"/>
          <w:szCs w:val="20"/>
        </w:rPr>
        <w:t>asystenci rodziny sprawdzali, co się dzi</w:t>
      </w:r>
      <w:r w:rsidR="00CE1529">
        <w:rPr>
          <w:rFonts w:ascii="Verdana" w:hAnsi="Verdana"/>
          <w:sz w:val="20"/>
          <w:szCs w:val="20"/>
        </w:rPr>
        <w:t xml:space="preserve">eje w tych domach, </w:t>
      </w:r>
      <w:r w:rsidR="00FA455D">
        <w:rPr>
          <w:rFonts w:ascii="Verdana" w:hAnsi="Verdana"/>
          <w:sz w:val="20"/>
          <w:szCs w:val="20"/>
        </w:rPr>
        <w:t xml:space="preserve">ponieważ PCPR nie ma gdzie umieścić dzieci. Poinformowała, że </w:t>
      </w:r>
      <w:r w:rsidRPr="002D00EF">
        <w:rPr>
          <w:rFonts w:ascii="Verdana" w:hAnsi="Verdana"/>
          <w:sz w:val="20"/>
          <w:szCs w:val="20"/>
        </w:rPr>
        <w:t xml:space="preserve"> w tej c</w:t>
      </w:r>
      <w:r w:rsidR="00FA455D">
        <w:rPr>
          <w:rFonts w:ascii="Verdana" w:hAnsi="Verdana"/>
          <w:sz w:val="20"/>
          <w:szCs w:val="20"/>
        </w:rPr>
        <w:t xml:space="preserve">hwili jest prowadzona kampania zachęcająca </w:t>
      </w:r>
      <w:r w:rsidRPr="002D00EF">
        <w:rPr>
          <w:rFonts w:ascii="Verdana" w:hAnsi="Verdana"/>
          <w:sz w:val="20"/>
          <w:szCs w:val="20"/>
        </w:rPr>
        <w:t>osoby do tego, żeby chciał</w:t>
      </w:r>
      <w:r w:rsidR="00CE1529">
        <w:rPr>
          <w:rFonts w:ascii="Verdana" w:hAnsi="Verdana"/>
          <w:sz w:val="20"/>
          <w:szCs w:val="20"/>
        </w:rPr>
        <w:t>y zostać rodzinami zastę</w:t>
      </w:r>
      <w:r w:rsidR="00FA455D">
        <w:rPr>
          <w:rFonts w:ascii="Verdana" w:hAnsi="Verdana"/>
          <w:sz w:val="20"/>
          <w:szCs w:val="20"/>
        </w:rPr>
        <w:t xml:space="preserve">pczymi ale nie ma chętnych takich rodzin. Stwierdziła, że jest kryzys wartości oraz kryzys rodziny. </w:t>
      </w:r>
      <w:r w:rsidRPr="002D00EF">
        <w:rPr>
          <w:rFonts w:ascii="Verdana" w:hAnsi="Verdana"/>
          <w:sz w:val="20"/>
          <w:szCs w:val="20"/>
        </w:rPr>
        <w:t>Młodzi ludzie nie zakładają rodzin, nie ch</w:t>
      </w:r>
      <w:r>
        <w:rPr>
          <w:rFonts w:ascii="Verdana" w:hAnsi="Verdana"/>
          <w:sz w:val="20"/>
          <w:szCs w:val="20"/>
        </w:rPr>
        <w:t>cą się zajmować obcymi dziećmi,</w:t>
      </w:r>
      <w:r w:rsidR="00FA455D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 xml:space="preserve">więc </w:t>
      </w:r>
      <w:r w:rsidR="00FA455D">
        <w:rPr>
          <w:rFonts w:ascii="Verdana" w:hAnsi="Verdana"/>
          <w:sz w:val="20"/>
          <w:szCs w:val="20"/>
        </w:rPr>
        <w:t xml:space="preserve">jest to </w:t>
      </w:r>
      <w:r w:rsidRPr="002D00EF">
        <w:rPr>
          <w:rFonts w:ascii="Verdana" w:hAnsi="Verdana"/>
          <w:sz w:val="20"/>
          <w:szCs w:val="20"/>
        </w:rPr>
        <w:t>bardzo złożony probl</w:t>
      </w:r>
      <w:r w:rsidR="00FA455D">
        <w:rPr>
          <w:rFonts w:ascii="Verdana" w:hAnsi="Verdana"/>
          <w:sz w:val="20"/>
          <w:szCs w:val="20"/>
        </w:rPr>
        <w:t xml:space="preserve">em. Poinformowała, że w tym roku Powiat otworzy nową placówkę i podejrzewa, że w przyszłym roku Powiat będzie musiał otworzyć kolejną placówkę, ponieważ </w:t>
      </w:r>
      <w:r w:rsidRPr="002D00EF">
        <w:rPr>
          <w:rFonts w:ascii="Verdana" w:hAnsi="Verdana"/>
          <w:sz w:val="20"/>
          <w:szCs w:val="20"/>
        </w:rPr>
        <w:t>po otw</w:t>
      </w:r>
      <w:r w:rsidR="00FA455D">
        <w:rPr>
          <w:rFonts w:ascii="Verdana" w:hAnsi="Verdana"/>
          <w:sz w:val="20"/>
          <w:szCs w:val="20"/>
        </w:rPr>
        <w:t>arciu placówki PCPR jest w stanie</w:t>
      </w:r>
      <w:r>
        <w:rPr>
          <w:rFonts w:ascii="Verdana" w:hAnsi="Verdana"/>
          <w:sz w:val="20"/>
          <w:szCs w:val="20"/>
        </w:rPr>
        <w:t xml:space="preserve"> w jeden dzień</w:t>
      </w:r>
      <w:r w:rsidR="00FA45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zapełn</w:t>
      </w:r>
      <w:r w:rsidR="00FA455D">
        <w:rPr>
          <w:rFonts w:ascii="Verdana" w:hAnsi="Verdana"/>
          <w:sz w:val="20"/>
          <w:szCs w:val="20"/>
        </w:rPr>
        <w:t>ić</w:t>
      </w:r>
      <w:r>
        <w:rPr>
          <w:rFonts w:ascii="Verdana" w:hAnsi="Verdana"/>
          <w:sz w:val="20"/>
          <w:szCs w:val="20"/>
        </w:rPr>
        <w:t xml:space="preserve"> tą placówkę</w:t>
      </w:r>
      <w:r w:rsidR="00FA455D">
        <w:rPr>
          <w:rFonts w:ascii="Verdana" w:hAnsi="Verdana"/>
          <w:sz w:val="20"/>
          <w:szCs w:val="20"/>
        </w:rPr>
        <w:t xml:space="preserve"> dziećmi. </w:t>
      </w:r>
      <w:r w:rsidR="00FA455D">
        <w:rPr>
          <w:rFonts w:ascii="Verdana" w:hAnsi="Verdana"/>
          <w:sz w:val="20"/>
          <w:szCs w:val="20"/>
        </w:rPr>
        <w:lastRenderedPageBreak/>
        <w:t xml:space="preserve">Wyjaśniła, że PCPR ma ciągle </w:t>
      </w:r>
      <w:r w:rsidRPr="002D00EF">
        <w:rPr>
          <w:rFonts w:ascii="Verdana" w:hAnsi="Verdana"/>
          <w:sz w:val="20"/>
          <w:szCs w:val="20"/>
        </w:rPr>
        <w:t>informac</w:t>
      </w:r>
      <w:r>
        <w:rPr>
          <w:rFonts w:ascii="Verdana" w:hAnsi="Verdana"/>
          <w:sz w:val="20"/>
          <w:szCs w:val="20"/>
        </w:rPr>
        <w:t>je ze środowiska, od kuratorów,</w:t>
      </w:r>
      <w:r w:rsidR="00FA455D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>od pracowników socjalnych, że trwają  kol</w:t>
      </w:r>
      <w:r>
        <w:rPr>
          <w:rFonts w:ascii="Verdana" w:hAnsi="Verdana"/>
          <w:sz w:val="20"/>
          <w:szCs w:val="20"/>
        </w:rPr>
        <w:t xml:space="preserve">ejne postępowania, a </w:t>
      </w:r>
      <w:r w:rsidR="00FA455D">
        <w:rPr>
          <w:rFonts w:ascii="Verdana" w:hAnsi="Verdana"/>
          <w:sz w:val="20"/>
          <w:szCs w:val="20"/>
        </w:rPr>
        <w:t>jeśli</w:t>
      </w:r>
      <w:r>
        <w:rPr>
          <w:rFonts w:ascii="Verdana" w:hAnsi="Verdana"/>
          <w:sz w:val="20"/>
          <w:szCs w:val="20"/>
        </w:rPr>
        <w:t xml:space="preserve"> trwają</w:t>
      </w:r>
      <w:r w:rsidR="00FA455D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>kolejne postępowania, to bę</w:t>
      </w:r>
      <w:r>
        <w:rPr>
          <w:rFonts w:ascii="Verdana" w:hAnsi="Verdana"/>
          <w:sz w:val="20"/>
          <w:szCs w:val="20"/>
        </w:rPr>
        <w:t>dą kolejne umieszczenia dzieci.</w:t>
      </w:r>
      <w:r w:rsidR="00FA455D">
        <w:rPr>
          <w:rFonts w:ascii="Verdana" w:hAnsi="Verdana"/>
          <w:sz w:val="20"/>
          <w:szCs w:val="20"/>
        </w:rPr>
        <w:t xml:space="preserve"> Zwróciła się do radnych z prośbą, aby </w:t>
      </w:r>
      <w:r>
        <w:rPr>
          <w:rFonts w:ascii="Verdana" w:hAnsi="Verdana"/>
          <w:sz w:val="20"/>
          <w:szCs w:val="20"/>
        </w:rPr>
        <w:t>wśród swoich</w:t>
      </w:r>
      <w:r w:rsidR="00FA455D">
        <w:rPr>
          <w:rFonts w:ascii="Verdana" w:hAnsi="Verdana"/>
          <w:sz w:val="20"/>
          <w:szCs w:val="20"/>
        </w:rPr>
        <w:t xml:space="preserve"> </w:t>
      </w:r>
      <w:r w:rsidRPr="002D00EF">
        <w:rPr>
          <w:rFonts w:ascii="Verdana" w:hAnsi="Verdana"/>
          <w:sz w:val="20"/>
          <w:szCs w:val="20"/>
        </w:rPr>
        <w:t>znaj</w:t>
      </w:r>
      <w:r w:rsidR="00FA455D">
        <w:rPr>
          <w:rFonts w:ascii="Verdana" w:hAnsi="Verdana"/>
          <w:sz w:val="20"/>
          <w:szCs w:val="20"/>
        </w:rPr>
        <w:t>omych, rodzin zaprzyjaźnionych mówić, że na terenie powiatu wielickiego poszukiwane są rodziny zastępcze.</w:t>
      </w:r>
    </w:p>
    <w:p w:rsidR="00FA455D" w:rsidRPr="002D00EF" w:rsidRDefault="00FA455D" w:rsidP="002D00EF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FA455D" w:rsidRDefault="00FA455D" w:rsidP="00FA455D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Agnieszka Szczepaniak  stwierdziła, że </w:t>
      </w:r>
      <w:r w:rsidRPr="00FA455D">
        <w:rPr>
          <w:rFonts w:ascii="Verdana" w:hAnsi="Verdana"/>
          <w:sz w:val="20"/>
          <w:szCs w:val="20"/>
        </w:rPr>
        <w:t>nikogo  nie zmusi się do tego, aby chciał</w:t>
      </w:r>
      <w:r>
        <w:rPr>
          <w:rFonts w:ascii="Verdana" w:hAnsi="Verdana"/>
          <w:sz w:val="20"/>
          <w:szCs w:val="20"/>
        </w:rPr>
        <w:t xml:space="preserve"> zostać rodziną zastępczą. </w:t>
      </w:r>
      <w:r w:rsidRPr="00FA455D">
        <w:rPr>
          <w:rFonts w:ascii="Verdana" w:hAnsi="Verdana"/>
          <w:sz w:val="20"/>
          <w:szCs w:val="20"/>
        </w:rPr>
        <w:t>Z jakichś p</w:t>
      </w:r>
      <w:r>
        <w:rPr>
          <w:rFonts w:ascii="Verdana" w:hAnsi="Verdana"/>
          <w:sz w:val="20"/>
          <w:szCs w:val="20"/>
        </w:rPr>
        <w:t>owodów ludzie się nie decydują. Stwierdziła, że t</w:t>
      </w:r>
      <w:r w:rsidRPr="00FA455D">
        <w:rPr>
          <w:rFonts w:ascii="Verdana" w:hAnsi="Verdana"/>
          <w:sz w:val="20"/>
          <w:szCs w:val="20"/>
        </w:rPr>
        <w:t>o jest bardzo odp</w:t>
      </w:r>
      <w:r>
        <w:rPr>
          <w:rFonts w:ascii="Verdana" w:hAnsi="Verdana"/>
          <w:sz w:val="20"/>
          <w:szCs w:val="20"/>
        </w:rPr>
        <w:t xml:space="preserve">owiedzialne i ogromne wyzwanie. </w:t>
      </w:r>
      <w:r w:rsidRPr="00FA455D">
        <w:rPr>
          <w:rFonts w:ascii="Verdana" w:hAnsi="Verdana"/>
          <w:sz w:val="20"/>
          <w:szCs w:val="20"/>
        </w:rPr>
        <w:t>Tu dochodzą kwestie finansowe i wiele innyc</w:t>
      </w:r>
      <w:r>
        <w:rPr>
          <w:rFonts w:ascii="Verdana" w:hAnsi="Verdana"/>
          <w:sz w:val="20"/>
          <w:szCs w:val="20"/>
        </w:rPr>
        <w:t xml:space="preserve">h czynników, także systemowych, </w:t>
      </w:r>
      <w:r w:rsidRPr="00FA455D">
        <w:rPr>
          <w:rFonts w:ascii="Verdana" w:hAnsi="Verdana"/>
          <w:sz w:val="20"/>
          <w:szCs w:val="20"/>
        </w:rPr>
        <w:t>stąd te prace nad nowelizacją ustawy</w:t>
      </w:r>
      <w:r>
        <w:rPr>
          <w:rFonts w:ascii="Verdana" w:hAnsi="Verdana"/>
          <w:sz w:val="20"/>
          <w:szCs w:val="20"/>
        </w:rPr>
        <w:t xml:space="preserve">. Poinformowała, że  to jest zadanie własne powiatu, </w:t>
      </w:r>
      <w:r w:rsidRPr="00FA455D">
        <w:rPr>
          <w:rFonts w:ascii="Verdana" w:hAnsi="Verdana"/>
          <w:sz w:val="20"/>
          <w:szCs w:val="20"/>
        </w:rPr>
        <w:t>zadanie radnych, zadanie zarządu.</w:t>
      </w:r>
      <w:r>
        <w:rPr>
          <w:rFonts w:ascii="Verdana" w:hAnsi="Verdana"/>
          <w:sz w:val="20"/>
          <w:szCs w:val="20"/>
        </w:rPr>
        <w:t xml:space="preserve"> Uważa, że jeśli </w:t>
      </w:r>
      <w:r w:rsidRPr="00FA455D">
        <w:rPr>
          <w:rFonts w:ascii="Verdana" w:hAnsi="Verdana"/>
          <w:sz w:val="20"/>
          <w:szCs w:val="20"/>
        </w:rPr>
        <w:t xml:space="preserve">jest zapotrzebowanie na taką placówkę, to </w:t>
      </w:r>
      <w:r>
        <w:rPr>
          <w:rFonts w:ascii="Verdana" w:hAnsi="Verdana"/>
          <w:sz w:val="20"/>
          <w:szCs w:val="20"/>
        </w:rPr>
        <w:t xml:space="preserve">obowiązkiem Rady jest </w:t>
      </w:r>
      <w:r w:rsidRPr="00FA455D">
        <w:rPr>
          <w:rFonts w:ascii="Verdana" w:hAnsi="Verdana"/>
          <w:sz w:val="20"/>
          <w:szCs w:val="20"/>
        </w:rPr>
        <w:t>wygospodarow</w:t>
      </w:r>
      <w:r>
        <w:rPr>
          <w:rFonts w:ascii="Verdana" w:hAnsi="Verdana"/>
          <w:sz w:val="20"/>
          <w:szCs w:val="20"/>
        </w:rPr>
        <w:t xml:space="preserve">anie </w:t>
      </w:r>
      <w:r w:rsidRPr="00FA455D">
        <w:rPr>
          <w:rFonts w:ascii="Verdana" w:hAnsi="Verdana"/>
          <w:sz w:val="20"/>
          <w:szCs w:val="20"/>
        </w:rPr>
        <w:t xml:space="preserve">fundusze i </w:t>
      </w:r>
      <w:r>
        <w:rPr>
          <w:rFonts w:ascii="Verdana" w:hAnsi="Verdana"/>
          <w:sz w:val="20"/>
          <w:szCs w:val="20"/>
        </w:rPr>
        <w:t xml:space="preserve">zapewnić taką placówkę. Poinformowała, że </w:t>
      </w:r>
      <w:r w:rsidRPr="00FA455D">
        <w:rPr>
          <w:rFonts w:ascii="Verdana" w:hAnsi="Verdana"/>
          <w:sz w:val="20"/>
          <w:szCs w:val="20"/>
        </w:rPr>
        <w:t>ciesz</w:t>
      </w:r>
      <w:r>
        <w:rPr>
          <w:rFonts w:ascii="Verdana" w:hAnsi="Verdana"/>
          <w:sz w:val="20"/>
          <w:szCs w:val="20"/>
        </w:rPr>
        <w:t>y się</w:t>
      </w:r>
      <w:r w:rsidRPr="00FA455D">
        <w:rPr>
          <w:rFonts w:ascii="Verdana" w:hAnsi="Verdana"/>
          <w:sz w:val="20"/>
          <w:szCs w:val="20"/>
        </w:rPr>
        <w:t>, że pani</w:t>
      </w:r>
      <w:r>
        <w:rPr>
          <w:rFonts w:ascii="Verdana" w:hAnsi="Verdana"/>
          <w:sz w:val="20"/>
          <w:szCs w:val="20"/>
        </w:rPr>
        <w:t xml:space="preserve"> Dyrektor</w:t>
      </w:r>
      <w:r w:rsidRPr="00FA455D">
        <w:rPr>
          <w:rFonts w:ascii="Verdana" w:hAnsi="Verdana"/>
          <w:sz w:val="20"/>
          <w:szCs w:val="20"/>
        </w:rPr>
        <w:t xml:space="preserve"> o t</w:t>
      </w:r>
      <w:r>
        <w:rPr>
          <w:rFonts w:ascii="Verdana" w:hAnsi="Verdana"/>
          <w:sz w:val="20"/>
          <w:szCs w:val="20"/>
        </w:rPr>
        <w:t>ym powiedziała, bo o to chciała zapytać, j</w:t>
      </w:r>
      <w:r w:rsidRPr="00FA455D">
        <w:rPr>
          <w:rFonts w:ascii="Verdana" w:hAnsi="Verdana"/>
          <w:sz w:val="20"/>
          <w:szCs w:val="20"/>
        </w:rPr>
        <w:t>akie zostały podjęte działania od tego czasu</w:t>
      </w:r>
      <w:r>
        <w:rPr>
          <w:rFonts w:ascii="Verdana" w:hAnsi="Verdana"/>
          <w:sz w:val="20"/>
          <w:szCs w:val="20"/>
        </w:rPr>
        <w:t>. T</w:t>
      </w:r>
      <w:r w:rsidRPr="00FA455D">
        <w:rPr>
          <w:rFonts w:ascii="Verdana" w:hAnsi="Verdana"/>
          <w:sz w:val="20"/>
          <w:szCs w:val="20"/>
        </w:rPr>
        <w:t xml:space="preserve">emat </w:t>
      </w:r>
      <w:r>
        <w:rPr>
          <w:rFonts w:ascii="Verdana" w:hAnsi="Verdana"/>
          <w:sz w:val="20"/>
          <w:szCs w:val="20"/>
        </w:rPr>
        <w:t xml:space="preserve"> tej jest </w:t>
      </w:r>
      <w:r w:rsidRPr="00FA455D">
        <w:rPr>
          <w:rFonts w:ascii="Verdana" w:hAnsi="Verdana"/>
          <w:sz w:val="20"/>
          <w:szCs w:val="20"/>
        </w:rPr>
        <w:t xml:space="preserve">cały czas w przestrzeni publicznej od lipca </w:t>
      </w:r>
      <w:r>
        <w:rPr>
          <w:rFonts w:ascii="Verdana" w:hAnsi="Verdana"/>
          <w:sz w:val="20"/>
          <w:szCs w:val="20"/>
        </w:rPr>
        <w:t xml:space="preserve">i jeśli taka placówka powstaje, </w:t>
      </w:r>
      <w:r w:rsidRPr="00FA455D">
        <w:rPr>
          <w:rFonts w:ascii="Verdana" w:hAnsi="Verdana"/>
          <w:sz w:val="20"/>
          <w:szCs w:val="20"/>
        </w:rPr>
        <w:t xml:space="preserve">to świetnie, ale ona, jak sama </w:t>
      </w:r>
      <w:r>
        <w:rPr>
          <w:rFonts w:ascii="Verdana" w:hAnsi="Verdana"/>
          <w:sz w:val="20"/>
          <w:szCs w:val="20"/>
        </w:rPr>
        <w:t>P</w:t>
      </w:r>
      <w:r w:rsidRPr="00FA455D">
        <w:rPr>
          <w:rFonts w:ascii="Verdana" w:hAnsi="Verdana"/>
          <w:sz w:val="20"/>
          <w:szCs w:val="20"/>
        </w:rPr>
        <w:t>ani</w:t>
      </w:r>
      <w:r>
        <w:rPr>
          <w:rFonts w:ascii="Verdana" w:hAnsi="Verdana"/>
          <w:sz w:val="20"/>
          <w:szCs w:val="20"/>
        </w:rPr>
        <w:t xml:space="preserve"> Dyrektor</w:t>
      </w:r>
      <w:r w:rsidRPr="00FA455D">
        <w:rPr>
          <w:rFonts w:ascii="Verdana" w:hAnsi="Verdana"/>
          <w:sz w:val="20"/>
          <w:szCs w:val="20"/>
        </w:rPr>
        <w:t xml:space="preserve"> mówi, nie</w:t>
      </w:r>
      <w:r>
        <w:rPr>
          <w:rFonts w:ascii="Verdana" w:hAnsi="Verdana"/>
          <w:sz w:val="20"/>
          <w:szCs w:val="20"/>
        </w:rPr>
        <w:t xml:space="preserve"> wyczerpuje tutaj tematu i będą </w:t>
      </w:r>
      <w:r w:rsidRPr="00FA455D">
        <w:rPr>
          <w:rFonts w:ascii="Verdana" w:hAnsi="Verdana"/>
          <w:sz w:val="20"/>
          <w:szCs w:val="20"/>
        </w:rPr>
        <w:t>kolejne zgłoszenia, związane też właśnie z wejściem</w:t>
      </w:r>
      <w:r>
        <w:rPr>
          <w:rFonts w:ascii="Verdana" w:hAnsi="Verdana"/>
          <w:sz w:val="20"/>
          <w:szCs w:val="20"/>
        </w:rPr>
        <w:t xml:space="preserve"> w życie tej ustawy </w:t>
      </w:r>
      <w:proofErr w:type="spellStart"/>
      <w:r>
        <w:rPr>
          <w:rFonts w:ascii="Verdana" w:hAnsi="Verdana"/>
          <w:sz w:val="20"/>
          <w:szCs w:val="20"/>
        </w:rPr>
        <w:t>Kamilkowej</w:t>
      </w:r>
      <w:proofErr w:type="spellEnd"/>
      <w:r>
        <w:rPr>
          <w:rFonts w:ascii="Verdana" w:hAnsi="Verdana"/>
          <w:sz w:val="20"/>
          <w:szCs w:val="20"/>
        </w:rPr>
        <w:t xml:space="preserve">. Dodała, że to też jest z tym związane, </w:t>
      </w:r>
      <w:r w:rsidRPr="00FA455D">
        <w:rPr>
          <w:rFonts w:ascii="Verdana" w:hAnsi="Verdana"/>
          <w:sz w:val="20"/>
          <w:szCs w:val="20"/>
        </w:rPr>
        <w:t xml:space="preserve">że te procedury  wyglądają tak, a nie inaczej. </w:t>
      </w:r>
    </w:p>
    <w:p w:rsidR="00FA455D" w:rsidRDefault="00FA455D" w:rsidP="00FA455D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FA455D" w:rsidRDefault="00FA455D" w:rsidP="00FA455D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Adam Kociołek  poinformował, że ten temat </w:t>
      </w:r>
      <w:r w:rsidRPr="00FA455D">
        <w:rPr>
          <w:rFonts w:ascii="Verdana" w:hAnsi="Verdana"/>
          <w:sz w:val="20"/>
          <w:szCs w:val="20"/>
        </w:rPr>
        <w:t>był</w:t>
      </w:r>
      <w:r>
        <w:rPr>
          <w:rFonts w:ascii="Verdana" w:hAnsi="Verdana"/>
          <w:sz w:val="20"/>
          <w:szCs w:val="20"/>
        </w:rPr>
        <w:t xml:space="preserve"> mocno również eksploatowany </w:t>
      </w:r>
      <w:r w:rsidRPr="00FA455D">
        <w:rPr>
          <w:rFonts w:ascii="Verdana" w:hAnsi="Verdana"/>
          <w:sz w:val="20"/>
          <w:szCs w:val="20"/>
        </w:rPr>
        <w:t>w poprzedn</w:t>
      </w:r>
      <w:r>
        <w:rPr>
          <w:rFonts w:ascii="Verdana" w:hAnsi="Verdana"/>
          <w:sz w:val="20"/>
          <w:szCs w:val="20"/>
        </w:rPr>
        <w:t xml:space="preserve">iej kadencji. </w:t>
      </w:r>
      <w:r w:rsidRPr="00FA455D">
        <w:rPr>
          <w:rFonts w:ascii="Verdana" w:hAnsi="Verdana"/>
          <w:sz w:val="20"/>
          <w:szCs w:val="20"/>
        </w:rPr>
        <w:t xml:space="preserve">Pani dyrektor dobrze wie, że nawet </w:t>
      </w:r>
      <w:r>
        <w:rPr>
          <w:rFonts w:ascii="Verdana" w:hAnsi="Verdana"/>
          <w:sz w:val="20"/>
          <w:szCs w:val="20"/>
        </w:rPr>
        <w:t>prowadzone były rozmowy z Sądem R</w:t>
      </w:r>
      <w:r w:rsidRPr="00FA455D">
        <w:rPr>
          <w:rFonts w:ascii="Verdana" w:hAnsi="Verdana"/>
          <w:sz w:val="20"/>
          <w:szCs w:val="20"/>
        </w:rPr>
        <w:t xml:space="preserve">odzinnym w Wieliczce, </w:t>
      </w:r>
      <w:r w:rsidR="00361C50">
        <w:rPr>
          <w:rFonts w:ascii="Verdana" w:hAnsi="Verdana"/>
          <w:sz w:val="20"/>
          <w:szCs w:val="20"/>
        </w:rPr>
        <w:t>ponieważ</w:t>
      </w:r>
      <w:r w:rsidRPr="00FA455D">
        <w:rPr>
          <w:rFonts w:ascii="Verdana" w:hAnsi="Verdana"/>
          <w:sz w:val="20"/>
          <w:szCs w:val="20"/>
        </w:rPr>
        <w:t xml:space="preserve"> </w:t>
      </w:r>
      <w:r w:rsidR="00361C50">
        <w:rPr>
          <w:rFonts w:ascii="Verdana" w:hAnsi="Verdana"/>
          <w:sz w:val="20"/>
          <w:szCs w:val="20"/>
        </w:rPr>
        <w:t xml:space="preserve">Sądy lekką ręką przyznają tego </w:t>
      </w:r>
      <w:r w:rsidRPr="00FA455D">
        <w:rPr>
          <w:rFonts w:ascii="Verdana" w:hAnsi="Verdana"/>
          <w:sz w:val="20"/>
          <w:szCs w:val="20"/>
        </w:rPr>
        <w:t>typu świadczenie</w:t>
      </w:r>
      <w:r w:rsidR="00361C50">
        <w:rPr>
          <w:rFonts w:ascii="Verdana" w:hAnsi="Verdana"/>
          <w:sz w:val="20"/>
          <w:szCs w:val="20"/>
        </w:rPr>
        <w:t xml:space="preserve">. Natomiast </w:t>
      </w:r>
      <w:r w:rsidRPr="00FA455D">
        <w:rPr>
          <w:rFonts w:ascii="Verdana" w:hAnsi="Verdana"/>
          <w:sz w:val="20"/>
          <w:szCs w:val="20"/>
        </w:rPr>
        <w:t xml:space="preserve"> w </w:t>
      </w:r>
      <w:r w:rsidR="00361C50">
        <w:rPr>
          <w:rFonts w:ascii="Verdana" w:hAnsi="Verdana"/>
          <w:sz w:val="20"/>
          <w:szCs w:val="20"/>
        </w:rPr>
        <w:t>P</w:t>
      </w:r>
      <w:r w:rsidRPr="00FA455D">
        <w:rPr>
          <w:rFonts w:ascii="Verdana" w:hAnsi="Verdana"/>
          <w:sz w:val="20"/>
          <w:szCs w:val="20"/>
        </w:rPr>
        <w:t>aństwie brakuje rozwiązań systemowych.</w:t>
      </w:r>
      <w:r w:rsidR="00361C50">
        <w:rPr>
          <w:rFonts w:ascii="Verdana" w:hAnsi="Verdana"/>
          <w:sz w:val="20"/>
          <w:szCs w:val="20"/>
        </w:rPr>
        <w:t xml:space="preserve"> Wyjaśnił, że w poprzedniej kadencji były również wystąpienia  w tym temacie. Poinformował, że zapotrzebowanie jest ale jak nie będzie </w:t>
      </w:r>
      <w:r w:rsidRPr="00FA455D">
        <w:rPr>
          <w:rFonts w:ascii="Verdana" w:hAnsi="Verdana"/>
          <w:sz w:val="20"/>
          <w:szCs w:val="20"/>
        </w:rPr>
        <w:t>zapotrzebowania, skoro rodzice,</w:t>
      </w:r>
      <w:r w:rsidR="00361C50">
        <w:rPr>
          <w:rFonts w:ascii="Verdana" w:hAnsi="Verdana"/>
          <w:sz w:val="20"/>
          <w:szCs w:val="20"/>
        </w:rPr>
        <w:t xml:space="preserve"> wobec których nie ma żadnej </w:t>
      </w:r>
      <w:r w:rsidRPr="00FA455D">
        <w:rPr>
          <w:rFonts w:ascii="Verdana" w:hAnsi="Verdana"/>
          <w:sz w:val="20"/>
          <w:szCs w:val="20"/>
        </w:rPr>
        <w:t>możliwości wyegzekwowania  nawet odpłatności.</w:t>
      </w:r>
      <w:r w:rsidR="00D20724">
        <w:rPr>
          <w:rFonts w:ascii="Verdana" w:hAnsi="Verdana"/>
          <w:sz w:val="20"/>
          <w:szCs w:val="20"/>
        </w:rPr>
        <w:t xml:space="preserve"> Pani Dyrektor może powiedzieć </w:t>
      </w:r>
      <w:r w:rsidRPr="00FA455D">
        <w:rPr>
          <w:rFonts w:ascii="Verdana" w:hAnsi="Verdana"/>
          <w:sz w:val="20"/>
          <w:szCs w:val="20"/>
        </w:rPr>
        <w:t>jaka jest odpłatność tych rodziców</w:t>
      </w:r>
      <w:r w:rsidR="00361C50">
        <w:rPr>
          <w:rFonts w:ascii="Verdana" w:hAnsi="Verdana"/>
          <w:sz w:val="20"/>
          <w:szCs w:val="20"/>
        </w:rPr>
        <w:t>, czy możliwoś</w:t>
      </w:r>
      <w:r w:rsidR="00D20724">
        <w:rPr>
          <w:rFonts w:ascii="Verdana" w:hAnsi="Verdana"/>
          <w:sz w:val="20"/>
          <w:szCs w:val="20"/>
        </w:rPr>
        <w:t xml:space="preserve">ć wyegzekwowania. Zaznaczył, że jest to tyle co „kot napłakał”. Natomiast Powiat za to płaci i wszyscy </w:t>
      </w:r>
      <w:r w:rsidRPr="00FA455D">
        <w:rPr>
          <w:rFonts w:ascii="Verdana" w:hAnsi="Verdana"/>
          <w:sz w:val="20"/>
          <w:szCs w:val="20"/>
        </w:rPr>
        <w:t xml:space="preserve">mieszkańcy </w:t>
      </w:r>
      <w:r w:rsidR="00D20724">
        <w:rPr>
          <w:rFonts w:ascii="Verdana" w:hAnsi="Verdana"/>
          <w:sz w:val="20"/>
          <w:szCs w:val="20"/>
        </w:rPr>
        <w:t xml:space="preserve">powiatu </w:t>
      </w:r>
      <w:r w:rsidRPr="00FA455D">
        <w:rPr>
          <w:rFonts w:ascii="Verdana" w:hAnsi="Verdana"/>
          <w:sz w:val="20"/>
          <w:szCs w:val="20"/>
        </w:rPr>
        <w:t>składają się na osoby, któr</w:t>
      </w:r>
      <w:r w:rsidR="00361C50">
        <w:rPr>
          <w:rFonts w:ascii="Verdana" w:hAnsi="Verdana"/>
          <w:sz w:val="20"/>
          <w:szCs w:val="20"/>
        </w:rPr>
        <w:t>e de facto mogą i czasami tutaj</w:t>
      </w:r>
      <w:r w:rsidR="00D20724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>p</w:t>
      </w:r>
      <w:r w:rsidR="00361C50">
        <w:rPr>
          <w:rFonts w:ascii="Verdana" w:hAnsi="Verdana"/>
          <w:sz w:val="20"/>
          <w:szCs w:val="20"/>
        </w:rPr>
        <w:t>odc</w:t>
      </w:r>
      <w:r w:rsidR="00D20724">
        <w:rPr>
          <w:rFonts w:ascii="Verdana" w:hAnsi="Verdana"/>
          <w:sz w:val="20"/>
          <w:szCs w:val="20"/>
        </w:rPr>
        <w:t xml:space="preserve">hodzić do tego bardzo lekko i wychodzą z założenia, żeby Powiat utrzymywał skoro jest taka możliwość. Stwierdził, że jest to zadanie </w:t>
      </w:r>
      <w:r w:rsidRPr="00FA455D">
        <w:rPr>
          <w:rFonts w:ascii="Verdana" w:hAnsi="Verdana"/>
          <w:sz w:val="20"/>
          <w:szCs w:val="20"/>
        </w:rPr>
        <w:t>powiatu, tylko że</w:t>
      </w:r>
      <w:r w:rsidR="00361C50">
        <w:rPr>
          <w:rFonts w:ascii="Verdana" w:hAnsi="Verdana"/>
          <w:sz w:val="20"/>
          <w:szCs w:val="20"/>
        </w:rPr>
        <w:t xml:space="preserve"> to zadanie powiatu, jak wynika</w:t>
      </w:r>
      <w:r w:rsidR="00D20724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>z relacji pani dyrektor, już os</w:t>
      </w:r>
      <w:r w:rsidR="00361C50">
        <w:rPr>
          <w:rFonts w:ascii="Verdana" w:hAnsi="Verdana"/>
          <w:sz w:val="20"/>
          <w:szCs w:val="20"/>
        </w:rPr>
        <w:t>iągnęło pewien pułap i niedługo</w:t>
      </w:r>
      <w:r w:rsidRPr="00FA455D">
        <w:rPr>
          <w:rFonts w:ascii="Verdana" w:hAnsi="Verdana"/>
          <w:sz w:val="20"/>
          <w:szCs w:val="20"/>
        </w:rPr>
        <w:t xml:space="preserve">, jeżeli </w:t>
      </w:r>
      <w:r w:rsidR="00D20724">
        <w:rPr>
          <w:rFonts w:ascii="Verdana" w:hAnsi="Verdana"/>
          <w:sz w:val="20"/>
          <w:szCs w:val="20"/>
        </w:rPr>
        <w:t>Powiat by</w:t>
      </w:r>
      <w:r w:rsidRPr="00FA455D">
        <w:rPr>
          <w:rFonts w:ascii="Verdana" w:hAnsi="Verdana"/>
          <w:sz w:val="20"/>
          <w:szCs w:val="20"/>
        </w:rPr>
        <w:t xml:space="preserve"> tak postępowa</w:t>
      </w:r>
      <w:r w:rsidR="00D20724">
        <w:rPr>
          <w:rFonts w:ascii="Verdana" w:hAnsi="Verdana"/>
          <w:sz w:val="20"/>
          <w:szCs w:val="20"/>
        </w:rPr>
        <w:t>ł</w:t>
      </w:r>
      <w:r w:rsidRPr="00FA455D">
        <w:rPr>
          <w:rFonts w:ascii="Verdana" w:hAnsi="Verdana"/>
          <w:sz w:val="20"/>
          <w:szCs w:val="20"/>
        </w:rPr>
        <w:t>, jak mówi pani wiceprzewodnicząca, to po</w:t>
      </w:r>
      <w:r w:rsidR="00361C50">
        <w:rPr>
          <w:rFonts w:ascii="Verdana" w:hAnsi="Verdana"/>
          <w:sz w:val="20"/>
          <w:szCs w:val="20"/>
        </w:rPr>
        <w:t>łowa</w:t>
      </w:r>
      <w:r w:rsidR="00D20724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>naszego budżetu pójdzie właśnie n</w:t>
      </w:r>
      <w:r w:rsidR="00361C50">
        <w:rPr>
          <w:rFonts w:ascii="Verdana" w:hAnsi="Verdana"/>
          <w:sz w:val="20"/>
          <w:szCs w:val="20"/>
        </w:rPr>
        <w:t>a rodziny zastępcze i tego typu</w:t>
      </w:r>
      <w:r w:rsidR="00D20724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 xml:space="preserve">działania, gdy ze strony </w:t>
      </w:r>
      <w:r w:rsidR="00D20724">
        <w:rPr>
          <w:rFonts w:ascii="Verdana" w:hAnsi="Verdana"/>
          <w:sz w:val="20"/>
          <w:szCs w:val="20"/>
        </w:rPr>
        <w:t>P</w:t>
      </w:r>
      <w:r w:rsidRPr="00FA455D">
        <w:rPr>
          <w:rFonts w:ascii="Verdana" w:hAnsi="Verdana"/>
          <w:sz w:val="20"/>
          <w:szCs w:val="20"/>
        </w:rPr>
        <w:t>aństwa nie ma żad</w:t>
      </w:r>
      <w:r w:rsidR="00361C50">
        <w:rPr>
          <w:rFonts w:ascii="Verdana" w:hAnsi="Verdana"/>
          <w:sz w:val="20"/>
          <w:szCs w:val="20"/>
        </w:rPr>
        <w:t>nych regulacji, żeby egzekwować</w:t>
      </w:r>
      <w:r w:rsidR="00D20724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>od rodziców przynajmniej minimum tych obowiązków, które na nich spadają.</w:t>
      </w:r>
      <w:r w:rsidR="00A12615">
        <w:rPr>
          <w:rFonts w:ascii="Verdana" w:hAnsi="Verdana"/>
          <w:sz w:val="20"/>
          <w:szCs w:val="20"/>
        </w:rPr>
        <w:t xml:space="preserve"> Poinformował, że temat ten był dość szeroko omawiany z Panią Prezes Sądu i z innymi, że wystarczy, iż </w:t>
      </w:r>
      <w:r w:rsidRPr="00FA455D">
        <w:rPr>
          <w:rFonts w:ascii="Verdana" w:hAnsi="Verdana"/>
          <w:sz w:val="20"/>
          <w:szCs w:val="20"/>
        </w:rPr>
        <w:t xml:space="preserve">dziecko nie chodzi  </w:t>
      </w:r>
      <w:r w:rsidR="00D20724">
        <w:rPr>
          <w:rFonts w:ascii="Verdana" w:hAnsi="Verdana"/>
          <w:sz w:val="20"/>
          <w:szCs w:val="20"/>
        </w:rPr>
        <w:t>ileś tam dni do szkoły, od razu</w:t>
      </w:r>
      <w:r w:rsidR="00A12615">
        <w:rPr>
          <w:rFonts w:ascii="Verdana" w:hAnsi="Verdana"/>
          <w:sz w:val="20"/>
          <w:szCs w:val="20"/>
        </w:rPr>
        <w:t xml:space="preserve"> </w:t>
      </w:r>
      <w:r w:rsidR="00D20724">
        <w:rPr>
          <w:rFonts w:ascii="Verdana" w:hAnsi="Verdana"/>
          <w:sz w:val="20"/>
          <w:szCs w:val="20"/>
        </w:rPr>
        <w:t>idzie wniosek do sądu.</w:t>
      </w:r>
      <w:r w:rsidR="00A12615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>Babcia bądź ciocia, która mieszka po</w:t>
      </w:r>
      <w:r w:rsidR="00D20724">
        <w:rPr>
          <w:rFonts w:ascii="Verdana" w:hAnsi="Verdana"/>
          <w:sz w:val="20"/>
          <w:szCs w:val="20"/>
        </w:rPr>
        <w:t xml:space="preserve"> drugiej stronie ulicy, dostaje</w:t>
      </w:r>
      <w:r w:rsidR="00A12615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 xml:space="preserve">rodzinę zastępczą i </w:t>
      </w:r>
      <w:r w:rsidR="00A12615">
        <w:rPr>
          <w:rFonts w:ascii="Verdana" w:hAnsi="Verdana"/>
          <w:sz w:val="20"/>
          <w:szCs w:val="20"/>
        </w:rPr>
        <w:t>P</w:t>
      </w:r>
      <w:r w:rsidRPr="00FA455D">
        <w:rPr>
          <w:rFonts w:ascii="Verdana" w:hAnsi="Verdana"/>
          <w:sz w:val="20"/>
          <w:szCs w:val="20"/>
        </w:rPr>
        <w:t>owiat płaci</w:t>
      </w:r>
      <w:r w:rsidR="00A12615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>i to jes</w:t>
      </w:r>
      <w:r w:rsidR="00A12615">
        <w:rPr>
          <w:rFonts w:ascii="Verdana" w:hAnsi="Verdana"/>
          <w:sz w:val="20"/>
          <w:szCs w:val="20"/>
        </w:rPr>
        <w:t xml:space="preserve">t jeden z lżejszych przykładów. Uważa, że jest to zadanie powiatu ale  </w:t>
      </w:r>
      <w:r w:rsidR="00D20724">
        <w:rPr>
          <w:rFonts w:ascii="Verdana" w:hAnsi="Verdana"/>
          <w:sz w:val="20"/>
          <w:szCs w:val="20"/>
        </w:rPr>
        <w:t>trzeba zacząć jakieś działania</w:t>
      </w:r>
      <w:r w:rsidR="00A12615">
        <w:rPr>
          <w:rFonts w:ascii="Verdana" w:hAnsi="Verdana"/>
          <w:sz w:val="20"/>
          <w:szCs w:val="20"/>
        </w:rPr>
        <w:t xml:space="preserve">, ponieważ, </w:t>
      </w:r>
      <w:r w:rsidRPr="00FA455D">
        <w:rPr>
          <w:rFonts w:ascii="Verdana" w:hAnsi="Verdana"/>
          <w:sz w:val="20"/>
          <w:szCs w:val="20"/>
        </w:rPr>
        <w:t>jak z relacji</w:t>
      </w:r>
      <w:r w:rsidR="00D20724">
        <w:rPr>
          <w:rFonts w:ascii="Verdana" w:hAnsi="Verdana"/>
          <w:sz w:val="20"/>
          <w:szCs w:val="20"/>
        </w:rPr>
        <w:t xml:space="preserve">  pani dyrektor wynika i to też</w:t>
      </w:r>
      <w:r w:rsidR="00A12615">
        <w:rPr>
          <w:rFonts w:ascii="Verdana" w:hAnsi="Verdana"/>
          <w:sz w:val="20"/>
          <w:szCs w:val="20"/>
        </w:rPr>
        <w:t xml:space="preserve"> było sprawdzane </w:t>
      </w:r>
      <w:r w:rsidRPr="00FA455D">
        <w:rPr>
          <w:rFonts w:ascii="Verdana" w:hAnsi="Verdana"/>
          <w:sz w:val="20"/>
          <w:szCs w:val="20"/>
        </w:rPr>
        <w:t>w poprzedniej kadencji, inne pow</w:t>
      </w:r>
      <w:r w:rsidR="00A12615">
        <w:rPr>
          <w:rFonts w:ascii="Verdana" w:hAnsi="Verdana"/>
          <w:sz w:val="20"/>
          <w:szCs w:val="20"/>
        </w:rPr>
        <w:t xml:space="preserve">iaty mają ten problem w o wiele </w:t>
      </w:r>
      <w:r w:rsidRPr="00FA455D">
        <w:rPr>
          <w:rFonts w:ascii="Verdana" w:hAnsi="Verdana"/>
          <w:sz w:val="20"/>
          <w:szCs w:val="20"/>
        </w:rPr>
        <w:t>mniejszej skali i dlatego i</w:t>
      </w:r>
      <w:r w:rsidR="00D20724">
        <w:rPr>
          <w:rFonts w:ascii="Verdana" w:hAnsi="Verdana"/>
          <w:sz w:val="20"/>
          <w:szCs w:val="20"/>
        </w:rPr>
        <w:t xml:space="preserve">ch to po </w:t>
      </w:r>
      <w:r w:rsidR="00A12615">
        <w:rPr>
          <w:rFonts w:ascii="Verdana" w:hAnsi="Verdana"/>
          <w:sz w:val="20"/>
          <w:szCs w:val="20"/>
        </w:rPr>
        <w:t xml:space="preserve">prostu nie interesuje. Natomiast w przypadku Powiatu Wielickiego </w:t>
      </w:r>
      <w:r w:rsidR="00D20724">
        <w:rPr>
          <w:rFonts w:ascii="Verdana" w:hAnsi="Verdana"/>
          <w:sz w:val="20"/>
          <w:szCs w:val="20"/>
        </w:rPr>
        <w:t>zaczyna to być skala dość duża.</w:t>
      </w:r>
      <w:r w:rsidR="00A12615">
        <w:rPr>
          <w:rFonts w:ascii="Verdana" w:hAnsi="Verdana"/>
          <w:sz w:val="20"/>
          <w:szCs w:val="20"/>
        </w:rPr>
        <w:t xml:space="preserve"> Nie wie, który jeszcze Powiat miał </w:t>
      </w:r>
      <w:r w:rsidRPr="00FA455D">
        <w:rPr>
          <w:rFonts w:ascii="Verdana" w:hAnsi="Verdana"/>
          <w:sz w:val="20"/>
          <w:szCs w:val="20"/>
        </w:rPr>
        <w:t>taki problem z rodzinami zastępczymi i pie</w:t>
      </w:r>
      <w:r w:rsidR="00D20724">
        <w:rPr>
          <w:rFonts w:ascii="Verdana" w:hAnsi="Verdana"/>
          <w:sz w:val="20"/>
          <w:szCs w:val="20"/>
        </w:rPr>
        <w:t>czą, ale generalnie</w:t>
      </w:r>
      <w:r w:rsidR="00A12615">
        <w:rPr>
          <w:rFonts w:ascii="Verdana" w:hAnsi="Verdana"/>
          <w:sz w:val="20"/>
          <w:szCs w:val="20"/>
        </w:rPr>
        <w:t xml:space="preserve"> uważa, że</w:t>
      </w:r>
      <w:r w:rsidR="00D20724">
        <w:rPr>
          <w:rFonts w:ascii="Verdana" w:hAnsi="Verdana"/>
          <w:sz w:val="20"/>
          <w:szCs w:val="20"/>
        </w:rPr>
        <w:t xml:space="preserve"> tym tematem</w:t>
      </w:r>
      <w:r w:rsidR="00A12615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>t</w:t>
      </w:r>
      <w:r w:rsidR="00D20724">
        <w:rPr>
          <w:rFonts w:ascii="Verdana" w:hAnsi="Verdana"/>
          <w:sz w:val="20"/>
          <w:szCs w:val="20"/>
        </w:rPr>
        <w:t>rzeba się zająć trochę szerzej,</w:t>
      </w:r>
      <w:r w:rsidR="00A12615">
        <w:rPr>
          <w:rFonts w:ascii="Verdana" w:hAnsi="Verdana"/>
          <w:sz w:val="20"/>
          <w:szCs w:val="20"/>
        </w:rPr>
        <w:t xml:space="preserve"> </w:t>
      </w:r>
      <w:r w:rsidRPr="00FA455D">
        <w:rPr>
          <w:rFonts w:ascii="Verdana" w:hAnsi="Verdana"/>
          <w:sz w:val="20"/>
          <w:szCs w:val="20"/>
        </w:rPr>
        <w:t>niż tylko poprze</w:t>
      </w:r>
      <w:r w:rsidR="003E2774">
        <w:rPr>
          <w:rFonts w:ascii="Verdana" w:hAnsi="Verdana"/>
          <w:sz w:val="20"/>
          <w:szCs w:val="20"/>
        </w:rPr>
        <w:t>z</w:t>
      </w:r>
      <w:r w:rsidR="00D20724">
        <w:rPr>
          <w:rFonts w:ascii="Verdana" w:hAnsi="Verdana"/>
          <w:sz w:val="20"/>
          <w:szCs w:val="20"/>
        </w:rPr>
        <w:t xml:space="preserve"> zwykłe wypłacanie pieniędzy.</w:t>
      </w:r>
    </w:p>
    <w:p w:rsidR="00890EA2" w:rsidRPr="00FA455D" w:rsidRDefault="00890EA2" w:rsidP="00FA455D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DC04EB" w:rsidRDefault="00890EA2" w:rsidP="00E917EB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Anna Marzec poinformowała, że </w:t>
      </w:r>
      <w:r w:rsidR="00A12615" w:rsidRPr="00A12615">
        <w:rPr>
          <w:rFonts w:ascii="Verdana" w:hAnsi="Verdana"/>
          <w:sz w:val="20"/>
          <w:szCs w:val="20"/>
        </w:rPr>
        <w:t>ostatnio odbył s</w:t>
      </w:r>
      <w:r>
        <w:rPr>
          <w:rFonts w:ascii="Verdana" w:hAnsi="Verdana"/>
          <w:sz w:val="20"/>
          <w:szCs w:val="20"/>
        </w:rPr>
        <w:t xml:space="preserve">ię konwent powiatów województwa </w:t>
      </w:r>
      <w:r w:rsidR="00A12615" w:rsidRPr="00A12615">
        <w:rPr>
          <w:rFonts w:ascii="Verdana" w:hAnsi="Verdana"/>
          <w:sz w:val="20"/>
          <w:szCs w:val="20"/>
        </w:rPr>
        <w:t>kuj</w:t>
      </w:r>
      <w:r>
        <w:rPr>
          <w:rFonts w:ascii="Verdana" w:hAnsi="Verdana"/>
          <w:sz w:val="20"/>
          <w:szCs w:val="20"/>
        </w:rPr>
        <w:t xml:space="preserve">awsko-pomorskiego i konwent ten </w:t>
      </w:r>
      <w:r w:rsidR="00A12615" w:rsidRPr="00A12615">
        <w:rPr>
          <w:rFonts w:ascii="Verdana" w:hAnsi="Verdana"/>
          <w:sz w:val="20"/>
          <w:szCs w:val="20"/>
        </w:rPr>
        <w:t>wystąpił z takim wni</w:t>
      </w:r>
      <w:r>
        <w:rPr>
          <w:rFonts w:ascii="Verdana" w:hAnsi="Verdana"/>
          <w:sz w:val="20"/>
          <w:szCs w:val="20"/>
        </w:rPr>
        <w:t xml:space="preserve">oskiem  i jednym z punktów jest </w:t>
      </w:r>
      <w:r w:rsidR="00A12615" w:rsidRPr="00A12615">
        <w:rPr>
          <w:rFonts w:ascii="Verdana" w:hAnsi="Verdana"/>
          <w:sz w:val="20"/>
          <w:szCs w:val="20"/>
        </w:rPr>
        <w:t>dokonanie zmiany sposobu finansowania pobytu</w:t>
      </w:r>
      <w:r>
        <w:rPr>
          <w:rFonts w:ascii="Verdana" w:hAnsi="Verdana"/>
          <w:sz w:val="20"/>
          <w:szCs w:val="20"/>
        </w:rPr>
        <w:t xml:space="preserve"> w pieczy w ten sposób, aby 50% </w:t>
      </w:r>
      <w:r w:rsidR="00A12615" w:rsidRPr="00A12615">
        <w:rPr>
          <w:rFonts w:ascii="Verdana" w:hAnsi="Verdana"/>
          <w:sz w:val="20"/>
          <w:szCs w:val="20"/>
        </w:rPr>
        <w:t>kosztów dla powiatu finansowana był</w:t>
      </w:r>
      <w:r>
        <w:rPr>
          <w:rFonts w:ascii="Verdana" w:hAnsi="Verdana"/>
          <w:sz w:val="20"/>
          <w:szCs w:val="20"/>
        </w:rPr>
        <w:t xml:space="preserve">a przez gminy w pierwszym roku, </w:t>
      </w:r>
      <w:r w:rsidR="00A12615" w:rsidRPr="00A12615">
        <w:rPr>
          <w:rFonts w:ascii="Verdana" w:hAnsi="Verdana"/>
          <w:sz w:val="20"/>
          <w:szCs w:val="20"/>
        </w:rPr>
        <w:t>w drugim 60%, a w trzecim 70%.</w:t>
      </w:r>
      <w:r w:rsidR="003E2774">
        <w:rPr>
          <w:rFonts w:ascii="Verdana" w:hAnsi="Verdana"/>
          <w:sz w:val="20"/>
          <w:szCs w:val="20"/>
        </w:rPr>
        <w:t xml:space="preserve"> Wyjaśniła, że jest to zadanie powiatu i obciąża budżet Powiatu. Wyjaśniła, że najczęściej bywa tak, jak też jest w tej skardze, że zostało wydane postanowienie Sądu, </w:t>
      </w:r>
      <w:r w:rsidR="00A12615" w:rsidRPr="00A12615">
        <w:rPr>
          <w:rFonts w:ascii="Verdana" w:hAnsi="Verdana"/>
          <w:sz w:val="20"/>
          <w:szCs w:val="20"/>
        </w:rPr>
        <w:t xml:space="preserve">Miejski Ośrodek Pomocy wycofuje tam asystenta i zostaje problem, bo </w:t>
      </w:r>
      <w:r w:rsidR="003E2774">
        <w:rPr>
          <w:rFonts w:ascii="Verdana" w:hAnsi="Verdana"/>
          <w:sz w:val="20"/>
          <w:szCs w:val="20"/>
        </w:rPr>
        <w:t>G</w:t>
      </w:r>
      <w:r w:rsidR="00A12615" w:rsidRPr="00A12615">
        <w:rPr>
          <w:rFonts w:ascii="Verdana" w:hAnsi="Verdana"/>
          <w:sz w:val="20"/>
          <w:szCs w:val="20"/>
        </w:rPr>
        <w:t>mina nie jest obciążana finansowo za swoje dzieci</w:t>
      </w:r>
      <w:r w:rsidR="003E2774">
        <w:rPr>
          <w:rFonts w:ascii="Verdana" w:hAnsi="Verdana"/>
          <w:sz w:val="20"/>
          <w:szCs w:val="20"/>
        </w:rPr>
        <w:t xml:space="preserve">.  </w:t>
      </w:r>
      <w:r w:rsidR="00A12615" w:rsidRPr="00A12615">
        <w:rPr>
          <w:rFonts w:ascii="Verdana" w:hAnsi="Verdana"/>
          <w:sz w:val="20"/>
          <w:szCs w:val="20"/>
        </w:rPr>
        <w:t>Te pieniądze tak naprawdę są tylko  powiatowe.</w:t>
      </w:r>
      <w:r w:rsidR="003E2774">
        <w:rPr>
          <w:rFonts w:ascii="Verdana" w:hAnsi="Verdana"/>
          <w:sz w:val="20"/>
          <w:szCs w:val="20"/>
        </w:rPr>
        <w:t xml:space="preserve"> Gdy wycofa się tam asystenta z Gminy, to rodziny biologiczne nie chcą najczęściej współpracować i przychodzą </w:t>
      </w:r>
      <w:r w:rsidR="00A12615" w:rsidRPr="00A12615">
        <w:rPr>
          <w:rFonts w:ascii="Verdana" w:hAnsi="Verdana"/>
          <w:sz w:val="20"/>
          <w:szCs w:val="20"/>
        </w:rPr>
        <w:t xml:space="preserve">na spotkania najczęściej </w:t>
      </w:r>
      <w:r w:rsidR="003E2774">
        <w:rPr>
          <w:rFonts w:ascii="Verdana" w:hAnsi="Verdana"/>
          <w:sz w:val="20"/>
          <w:szCs w:val="20"/>
        </w:rPr>
        <w:t xml:space="preserve">z </w:t>
      </w:r>
      <w:r w:rsidR="00A12615" w:rsidRPr="00A12615">
        <w:rPr>
          <w:rFonts w:ascii="Verdana" w:hAnsi="Verdana"/>
          <w:sz w:val="20"/>
          <w:szCs w:val="20"/>
        </w:rPr>
        <w:t>oczekiwania</w:t>
      </w:r>
      <w:r w:rsidR="003E2774">
        <w:rPr>
          <w:rFonts w:ascii="Verdana" w:hAnsi="Verdana"/>
          <w:sz w:val="20"/>
          <w:szCs w:val="20"/>
        </w:rPr>
        <w:t>mi</w:t>
      </w:r>
      <w:r w:rsidR="00A12615" w:rsidRPr="00A12615">
        <w:rPr>
          <w:rFonts w:ascii="Verdana" w:hAnsi="Verdana"/>
          <w:sz w:val="20"/>
          <w:szCs w:val="20"/>
        </w:rPr>
        <w:t>, że nie tak, że proszę</w:t>
      </w:r>
      <w:r w:rsidR="003E2774">
        <w:rPr>
          <w:rFonts w:ascii="Verdana" w:hAnsi="Verdana"/>
          <w:sz w:val="20"/>
          <w:szCs w:val="20"/>
        </w:rPr>
        <w:t xml:space="preserve">  zrobić takie badania dziecku, </w:t>
      </w:r>
      <w:r w:rsidR="00A12615" w:rsidRPr="00A12615">
        <w:rPr>
          <w:rFonts w:ascii="Verdana" w:hAnsi="Verdana"/>
          <w:sz w:val="20"/>
          <w:szCs w:val="20"/>
        </w:rPr>
        <w:t>proszę zawieźć dzieci</w:t>
      </w:r>
      <w:r w:rsidR="003E2774">
        <w:rPr>
          <w:rFonts w:ascii="Verdana" w:hAnsi="Verdana"/>
          <w:sz w:val="20"/>
          <w:szCs w:val="20"/>
        </w:rPr>
        <w:t xml:space="preserve">. Dodała, że naprawdę </w:t>
      </w:r>
      <w:r w:rsidR="00A12615" w:rsidRPr="00A12615">
        <w:rPr>
          <w:rFonts w:ascii="Verdana" w:hAnsi="Verdana"/>
          <w:sz w:val="20"/>
          <w:szCs w:val="20"/>
        </w:rPr>
        <w:t>bardzo c</w:t>
      </w:r>
      <w:r w:rsidR="00E917EB">
        <w:rPr>
          <w:rFonts w:ascii="Verdana" w:hAnsi="Verdana"/>
          <w:sz w:val="20"/>
          <w:szCs w:val="20"/>
        </w:rPr>
        <w:t>iężko się pracuje w tym dziale.</w:t>
      </w:r>
    </w:p>
    <w:p w:rsidR="00FE5280" w:rsidRDefault="00FE5280" w:rsidP="00E917EB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FE5280" w:rsidRPr="00FE5280" w:rsidRDefault="00FE5280" w:rsidP="00FE5280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Agnieszka Szczepaniak stwierdziła, że  t</w:t>
      </w:r>
      <w:r w:rsidRPr="00FE5280">
        <w:rPr>
          <w:rFonts w:ascii="Verdana" w:hAnsi="Verdana"/>
          <w:sz w:val="20"/>
          <w:szCs w:val="20"/>
        </w:rPr>
        <w:t>am,</w:t>
      </w:r>
      <w:r>
        <w:rPr>
          <w:rFonts w:ascii="Verdana" w:hAnsi="Verdana"/>
          <w:sz w:val="20"/>
          <w:szCs w:val="20"/>
        </w:rPr>
        <w:t xml:space="preserve"> gdzie chodzi o życie i zdrowie </w:t>
      </w:r>
      <w:r w:rsidRPr="00FE5280">
        <w:rPr>
          <w:rFonts w:ascii="Verdana" w:hAnsi="Verdana"/>
          <w:sz w:val="20"/>
          <w:szCs w:val="20"/>
        </w:rPr>
        <w:t xml:space="preserve">dzieci, </w:t>
      </w:r>
      <w:r>
        <w:rPr>
          <w:rFonts w:ascii="Verdana" w:hAnsi="Verdana"/>
          <w:sz w:val="20"/>
          <w:szCs w:val="20"/>
        </w:rPr>
        <w:t>radni nie powinni dyskutować</w:t>
      </w:r>
      <w:r w:rsidRPr="00FE52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pieniądzach. Poprosił, aby nie mówić  </w:t>
      </w:r>
      <w:r w:rsidRPr="00FE5280">
        <w:rPr>
          <w:rFonts w:ascii="Verdana" w:hAnsi="Verdana"/>
          <w:sz w:val="20"/>
          <w:szCs w:val="20"/>
        </w:rPr>
        <w:t>o wypłacaniu pieniędzy, bo tutaj</w:t>
      </w:r>
      <w:r>
        <w:rPr>
          <w:rFonts w:ascii="Verdana" w:hAnsi="Verdana"/>
          <w:sz w:val="20"/>
          <w:szCs w:val="20"/>
        </w:rPr>
        <w:t xml:space="preserve"> są kwestie naprawdę zagrożenia </w:t>
      </w:r>
      <w:r w:rsidRPr="00FE5280">
        <w:rPr>
          <w:rFonts w:ascii="Verdana" w:hAnsi="Verdana"/>
          <w:sz w:val="20"/>
          <w:szCs w:val="20"/>
        </w:rPr>
        <w:t>życia i widzieliśmy w prz</w:t>
      </w:r>
      <w:r>
        <w:rPr>
          <w:rFonts w:ascii="Verdana" w:hAnsi="Verdana"/>
          <w:sz w:val="20"/>
          <w:szCs w:val="20"/>
        </w:rPr>
        <w:t xml:space="preserve">estrzeni medialnej i nie tylko, </w:t>
      </w:r>
      <w:r w:rsidRPr="00FE5280">
        <w:rPr>
          <w:rFonts w:ascii="Verdana" w:hAnsi="Verdana"/>
          <w:sz w:val="20"/>
          <w:szCs w:val="20"/>
        </w:rPr>
        <w:t>znamy z sąsiedztwa i z podwórka różne przykł</w:t>
      </w:r>
      <w:r>
        <w:rPr>
          <w:rFonts w:ascii="Verdana" w:hAnsi="Verdana"/>
          <w:sz w:val="20"/>
          <w:szCs w:val="20"/>
        </w:rPr>
        <w:t xml:space="preserve">ady naprawdę poważnych naruszeń </w:t>
      </w:r>
      <w:r w:rsidRPr="00FE5280">
        <w:rPr>
          <w:rFonts w:ascii="Verdana" w:hAnsi="Verdana"/>
          <w:sz w:val="20"/>
          <w:szCs w:val="20"/>
        </w:rPr>
        <w:t>i obojętności, czasami, które kończą się tragedią.</w:t>
      </w:r>
    </w:p>
    <w:p w:rsidR="00FE5280" w:rsidRPr="00FE5280" w:rsidRDefault="00FE5280" w:rsidP="00FE5280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FE5280" w:rsidRPr="00FE5280" w:rsidRDefault="00FE5280" w:rsidP="00FE5280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FE5280" w:rsidRPr="00FE5280" w:rsidRDefault="00FE5280" w:rsidP="00FE5280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Ewa Ptasznik wyjaśniła, </w:t>
      </w:r>
      <w:r w:rsidRPr="00FE5280">
        <w:rPr>
          <w:rFonts w:ascii="Verdana" w:hAnsi="Verdana"/>
          <w:sz w:val="20"/>
          <w:szCs w:val="20"/>
        </w:rPr>
        <w:t>że to ni</w:t>
      </w:r>
      <w:r>
        <w:rPr>
          <w:rFonts w:ascii="Verdana" w:hAnsi="Verdana"/>
          <w:sz w:val="20"/>
          <w:szCs w:val="20"/>
        </w:rPr>
        <w:t xml:space="preserve">e jest czasami rzecz pieniędzy. </w:t>
      </w:r>
      <w:r w:rsidRPr="00FE5280">
        <w:rPr>
          <w:rFonts w:ascii="Verdana" w:hAnsi="Verdana"/>
          <w:sz w:val="20"/>
          <w:szCs w:val="20"/>
        </w:rPr>
        <w:t>To nie jest kwestia tylko pieniędzy, to jest k</w:t>
      </w:r>
      <w:r>
        <w:rPr>
          <w:rFonts w:ascii="Verdana" w:hAnsi="Verdana"/>
          <w:sz w:val="20"/>
          <w:szCs w:val="20"/>
        </w:rPr>
        <w:t xml:space="preserve">westia chętnych rodzin, to jest </w:t>
      </w:r>
      <w:r w:rsidRPr="00FE5280">
        <w:rPr>
          <w:rFonts w:ascii="Verdana" w:hAnsi="Verdana"/>
          <w:sz w:val="20"/>
          <w:szCs w:val="20"/>
        </w:rPr>
        <w:t>kwestia przygotowania inwestycji,  bądź</w:t>
      </w:r>
      <w:r>
        <w:rPr>
          <w:rFonts w:ascii="Verdana" w:hAnsi="Verdana"/>
          <w:sz w:val="20"/>
          <w:szCs w:val="20"/>
        </w:rPr>
        <w:t xml:space="preserve"> znalezienia miejsca, tak jak teraz działamy w tym kierunku. </w:t>
      </w:r>
      <w:r w:rsidRPr="00FE5280">
        <w:rPr>
          <w:rFonts w:ascii="Verdana" w:hAnsi="Verdana"/>
          <w:sz w:val="20"/>
          <w:szCs w:val="20"/>
        </w:rPr>
        <w:t>Tak że naprawdę czasami pieniądze nie wystarczają.</w:t>
      </w:r>
    </w:p>
    <w:p w:rsidR="00FE5280" w:rsidRPr="00FE5280" w:rsidRDefault="00FE5280" w:rsidP="00FE5280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FE5280" w:rsidRPr="00FE5280" w:rsidRDefault="00FE5280" w:rsidP="00FE5280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Adam Kociołek powiedział, że </w:t>
      </w:r>
      <w:r w:rsidRPr="00FE5280">
        <w:rPr>
          <w:rFonts w:ascii="Verdana" w:hAnsi="Verdana"/>
          <w:sz w:val="20"/>
          <w:szCs w:val="20"/>
        </w:rPr>
        <w:t>tak jak</w:t>
      </w:r>
      <w:r>
        <w:rPr>
          <w:rFonts w:ascii="Verdana" w:hAnsi="Verdana"/>
          <w:sz w:val="20"/>
          <w:szCs w:val="20"/>
        </w:rPr>
        <w:t xml:space="preserve"> było powiedziane przed chwilą, </w:t>
      </w:r>
      <w:r w:rsidRPr="00FE5280">
        <w:rPr>
          <w:rFonts w:ascii="Verdana" w:hAnsi="Verdana"/>
          <w:sz w:val="20"/>
          <w:szCs w:val="20"/>
        </w:rPr>
        <w:t>to nie jest kwestia tylko pien</w:t>
      </w:r>
      <w:r>
        <w:rPr>
          <w:rFonts w:ascii="Verdana" w:hAnsi="Verdana"/>
          <w:sz w:val="20"/>
          <w:szCs w:val="20"/>
        </w:rPr>
        <w:t>iędzy, aczkolwiek bez pieniędzy P</w:t>
      </w:r>
      <w:r w:rsidRPr="00FE5280">
        <w:rPr>
          <w:rFonts w:ascii="Verdana" w:hAnsi="Verdana"/>
          <w:sz w:val="20"/>
          <w:szCs w:val="20"/>
        </w:rPr>
        <w:t>owiat też nie będzie funkcjonował</w:t>
      </w:r>
      <w:r>
        <w:rPr>
          <w:rFonts w:ascii="Verdana" w:hAnsi="Verdana"/>
          <w:sz w:val="20"/>
          <w:szCs w:val="20"/>
        </w:rPr>
        <w:t xml:space="preserve">. Wyjaśnił, że najbliższa powiatowi Gmina </w:t>
      </w:r>
      <w:r w:rsidRPr="00FE5280">
        <w:rPr>
          <w:rFonts w:ascii="Verdana" w:hAnsi="Verdana"/>
          <w:sz w:val="20"/>
          <w:szCs w:val="20"/>
        </w:rPr>
        <w:t>jest tego przykładem.</w:t>
      </w:r>
      <w:r>
        <w:rPr>
          <w:rFonts w:ascii="Verdana" w:hAnsi="Verdana"/>
          <w:sz w:val="20"/>
          <w:szCs w:val="20"/>
        </w:rPr>
        <w:t xml:space="preserve"> Poinformował, że był </w:t>
      </w:r>
      <w:r w:rsidRPr="00FE5280">
        <w:rPr>
          <w:rFonts w:ascii="Verdana" w:hAnsi="Verdana"/>
          <w:sz w:val="20"/>
          <w:szCs w:val="20"/>
        </w:rPr>
        <w:t>taki człowiek w historii świata, któr</w:t>
      </w:r>
      <w:r>
        <w:rPr>
          <w:rFonts w:ascii="Verdana" w:hAnsi="Verdana"/>
          <w:sz w:val="20"/>
          <w:szCs w:val="20"/>
        </w:rPr>
        <w:t xml:space="preserve">y mówił, że wszystkie dzieci są </w:t>
      </w:r>
      <w:r w:rsidRPr="00FE5280">
        <w:rPr>
          <w:rFonts w:ascii="Verdana" w:hAnsi="Verdana"/>
          <w:sz w:val="20"/>
          <w:szCs w:val="20"/>
        </w:rPr>
        <w:t>nasze i wiemy, co mu z tego wyszło.</w:t>
      </w:r>
      <w:r>
        <w:rPr>
          <w:rFonts w:ascii="Verdana" w:hAnsi="Verdana"/>
          <w:sz w:val="20"/>
          <w:szCs w:val="20"/>
        </w:rPr>
        <w:t xml:space="preserve"> Uważa, że </w:t>
      </w:r>
      <w:r w:rsidRPr="00FE5280">
        <w:rPr>
          <w:rFonts w:ascii="Verdana" w:hAnsi="Verdana"/>
          <w:sz w:val="20"/>
          <w:szCs w:val="20"/>
        </w:rPr>
        <w:t xml:space="preserve">warto rozważyć </w:t>
      </w:r>
      <w:r>
        <w:rPr>
          <w:rFonts w:ascii="Verdana" w:hAnsi="Verdana"/>
          <w:sz w:val="20"/>
          <w:szCs w:val="20"/>
        </w:rPr>
        <w:t xml:space="preserve">jedną i drugą sytuację, czyli to, </w:t>
      </w:r>
      <w:r w:rsidRPr="00FE5280">
        <w:rPr>
          <w:rFonts w:ascii="Verdana" w:hAnsi="Verdana"/>
          <w:sz w:val="20"/>
          <w:szCs w:val="20"/>
        </w:rPr>
        <w:t>z czym mamy do czynienia na teren</w:t>
      </w:r>
      <w:r>
        <w:rPr>
          <w:rFonts w:ascii="Verdana" w:hAnsi="Verdana"/>
          <w:sz w:val="20"/>
          <w:szCs w:val="20"/>
        </w:rPr>
        <w:t>ie powiatu, a z drugiej strony, P</w:t>
      </w:r>
      <w:r w:rsidRPr="00FE5280">
        <w:rPr>
          <w:rFonts w:ascii="Verdana" w:hAnsi="Verdana"/>
          <w:sz w:val="20"/>
          <w:szCs w:val="20"/>
        </w:rPr>
        <w:t xml:space="preserve">an </w:t>
      </w:r>
      <w:r>
        <w:rPr>
          <w:rFonts w:ascii="Verdana" w:hAnsi="Verdana"/>
          <w:sz w:val="20"/>
          <w:szCs w:val="20"/>
        </w:rPr>
        <w:t>S</w:t>
      </w:r>
      <w:r w:rsidRPr="00FE5280">
        <w:rPr>
          <w:rFonts w:ascii="Verdana" w:hAnsi="Verdana"/>
          <w:sz w:val="20"/>
          <w:szCs w:val="20"/>
        </w:rPr>
        <w:t xml:space="preserve">tarosta jako przedstawiciel naszego powiatu, </w:t>
      </w:r>
      <w:r>
        <w:rPr>
          <w:rFonts w:ascii="Verdana" w:hAnsi="Verdana"/>
          <w:sz w:val="20"/>
          <w:szCs w:val="20"/>
        </w:rPr>
        <w:t>Z</w:t>
      </w:r>
      <w:r w:rsidRPr="00FE5280">
        <w:rPr>
          <w:rFonts w:ascii="Verdana" w:hAnsi="Verdana"/>
          <w:sz w:val="20"/>
          <w:szCs w:val="20"/>
        </w:rPr>
        <w:t xml:space="preserve">wiązku </w:t>
      </w:r>
      <w:r>
        <w:rPr>
          <w:rFonts w:ascii="Verdana" w:hAnsi="Verdana"/>
          <w:sz w:val="20"/>
          <w:szCs w:val="20"/>
        </w:rPr>
        <w:t xml:space="preserve">Powiatów, może złożyć </w:t>
      </w:r>
      <w:r w:rsidRPr="00FE5280">
        <w:rPr>
          <w:rFonts w:ascii="Verdana" w:hAnsi="Verdana"/>
          <w:sz w:val="20"/>
          <w:szCs w:val="20"/>
        </w:rPr>
        <w:t xml:space="preserve">wniosek dotyczący zajęcia się przez </w:t>
      </w:r>
      <w:r>
        <w:rPr>
          <w:rFonts w:ascii="Verdana" w:hAnsi="Verdana"/>
          <w:sz w:val="20"/>
          <w:szCs w:val="20"/>
        </w:rPr>
        <w:t>Z</w:t>
      </w:r>
      <w:r w:rsidRPr="00FE5280">
        <w:rPr>
          <w:rFonts w:ascii="Verdana" w:hAnsi="Verdana"/>
          <w:sz w:val="20"/>
          <w:szCs w:val="20"/>
        </w:rPr>
        <w:t xml:space="preserve">wiązek </w:t>
      </w:r>
      <w:r>
        <w:rPr>
          <w:rFonts w:ascii="Verdana" w:hAnsi="Verdana"/>
          <w:sz w:val="20"/>
          <w:szCs w:val="20"/>
        </w:rPr>
        <w:t>P</w:t>
      </w:r>
      <w:r w:rsidRPr="00FE5280">
        <w:rPr>
          <w:rFonts w:ascii="Verdana" w:hAnsi="Verdana"/>
          <w:sz w:val="20"/>
          <w:szCs w:val="20"/>
        </w:rPr>
        <w:t>owiatów tą sprawą.</w:t>
      </w:r>
      <w:r>
        <w:rPr>
          <w:rFonts w:ascii="Verdana" w:hAnsi="Verdana"/>
          <w:sz w:val="20"/>
          <w:szCs w:val="20"/>
        </w:rPr>
        <w:t xml:space="preserve"> Wyjaśnił, że te </w:t>
      </w:r>
      <w:r w:rsidR="00E907D6">
        <w:rPr>
          <w:rFonts w:ascii="Verdana" w:hAnsi="Verdana"/>
          <w:sz w:val="20"/>
          <w:szCs w:val="20"/>
        </w:rPr>
        <w:t xml:space="preserve">tematy były sygnalizowane już poprzednio ale nie wie, </w:t>
      </w:r>
      <w:r w:rsidRPr="00FE5280">
        <w:rPr>
          <w:rFonts w:ascii="Verdana" w:hAnsi="Verdana"/>
          <w:sz w:val="20"/>
          <w:szCs w:val="20"/>
        </w:rPr>
        <w:t>czy były kontynuowane</w:t>
      </w:r>
      <w:r w:rsidR="00E907D6">
        <w:rPr>
          <w:rFonts w:ascii="Verdana" w:hAnsi="Verdana"/>
          <w:sz w:val="20"/>
          <w:szCs w:val="20"/>
        </w:rPr>
        <w:t xml:space="preserve">. Stwierdził, że </w:t>
      </w:r>
      <w:r w:rsidRPr="00FE5280">
        <w:rPr>
          <w:rFonts w:ascii="Verdana" w:hAnsi="Verdana"/>
          <w:sz w:val="20"/>
          <w:szCs w:val="20"/>
        </w:rPr>
        <w:t xml:space="preserve">jeżeli ze strony </w:t>
      </w:r>
      <w:r w:rsidR="00E907D6">
        <w:rPr>
          <w:rFonts w:ascii="Verdana" w:hAnsi="Verdana"/>
          <w:sz w:val="20"/>
          <w:szCs w:val="20"/>
        </w:rPr>
        <w:t>P</w:t>
      </w:r>
      <w:r w:rsidRPr="00FE5280">
        <w:rPr>
          <w:rFonts w:ascii="Verdana" w:hAnsi="Verdana"/>
          <w:sz w:val="20"/>
          <w:szCs w:val="20"/>
        </w:rPr>
        <w:t>owiatu nie będz</w:t>
      </w:r>
      <w:r w:rsidR="00E907D6">
        <w:rPr>
          <w:rFonts w:ascii="Verdana" w:hAnsi="Verdana"/>
          <w:sz w:val="20"/>
          <w:szCs w:val="20"/>
        </w:rPr>
        <w:t xml:space="preserve">ie tutaj nacisku czy działania, to samo się nic nie zrobi. Uważa, że </w:t>
      </w:r>
      <w:r w:rsidRPr="00FE5280">
        <w:rPr>
          <w:rFonts w:ascii="Verdana" w:hAnsi="Verdana"/>
          <w:sz w:val="20"/>
          <w:szCs w:val="20"/>
        </w:rPr>
        <w:t xml:space="preserve">pieniądze też są ważne, ponieważ one nie </w:t>
      </w:r>
      <w:r w:rsidR="00E907D6">
        <w:rPr>
          <w:rFonts w:ascii="Verdana" w:hAnsi="Verdana"/>
          <w:sz w:val="20"/>
          <w:szCs w:val="20"/>
        </w:rPr>
        <w:t>rosną na rynku wielickim, który P</w:t>
      </w:r>
      <w:r w:rsidRPr="00FE5280">
        <w:rPr>
          <w:rFonts w:ascii="Verdana" w:hAnsi="Verdana"/>
          <w:sz w:val="20"/>
          <w:szCs w:val="20"/>
        </w:rPr>
        <w:t>owiat sobie może pozbierać i finansować wszystko, co mu tylko do głowy przyjdzie.</w:t>
      </w:r>
    </w:p>
    <w:p w:rsidR="00FE5280" w:rsidRPr="00FE5280" w:rsidRDefault="00FE5280" w:rsidP="00FE5280">
      <w:pPr>
        <w:spacing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:rsidR="00E907D6" w:rsidRDefault="00E907D6" w:rsidP="00E907D6">
      <w:pPr>
        <w:spacing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przyjęciem uchwały głosowano:</w:t>
      </w:r>
    </w:p>
    <w:p w:rsidR="00E907D6" w:rsidRDefault="00E907D6" w:rsidP="00E907D6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 osoby za,</w:t>
      </w:r>
    </w:p>
    <w:p w:rsidR="00DC04EB" w:rsidRPr="00E907D6" w:rsidRDefault="00E907D6" w:rsidP="00E907D6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osoba nieobecna (Piotr Nowak).</w:t>
      </w:r>
    </w:p>
    <w:p w:rsidR="00E907D6" w:rsidRPr="0099526E" w:rsidRDefault="0029678A" w:rsidP="00E907D6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99526E">
        <w:rPr>
          <w:rFonts w:ascii="Verdana" w:hAnsi="Verdana"/>
          <w:b/>
          <w:sz w:val="20"/>
          <w:szCs w:val="20"/>
        </w:rPr>
        <w:t xml:space="preserve">Uchwała </w:t>
      </w:r>
      <w:r w:rsidR="00F5760E"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XI/107/2025 </w:t>
      </w:r>
      <w:r w:rsidRPr="0099526E">
        <w:rPr>
          <w:rFonts w:ascii="Verdana" w:hAnsi="Verdana"/>
          <w:b/>
          <w:sz w:val="20"/>
          <w:szCs w:val="20"/>
        </w:rPr>
        <w:t>w sprawie przekazania skargi do organu właściwego</w:t>
      </w:r>
      <w:r w:rsidR="006E649A" w:rsidRPr="0099526E">
        <w:rPr>
          <w:rFonts w:ascii="Verdana" w:hAnsi="Verdana"/>
          <w:b/>
          <w:sz w:val="20"/>
          <w:szCs w:val="20"/>
        </w:rPr>
        <w:t>.</w:t>
      </w:r>
    </w:p>
    <w:p w:rsidR="00E907D6" w:rsidRDefault="00E907D6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907D6" w:rsidRPr="00E907D6" w:rsidRDefault="00E907D6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Aneta Rybicka-Kajtoch poinformowała, że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  dnia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14 marca 2025 roku Ministerstwo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Infrastruktury przekazało Radzie Powiatu Wie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lickiego do rozpoznania zgodnie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z właściwością skargę z dnia 13 marca  2025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roku na działalność pracowników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lastRenderedPageBreak/>
        <w:t>Sta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rostwa Powiatowego w Wieliczce.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Przedmiotem skargi jest w ocenie s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karżącego niewłaściwe działanie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pracowników Wydziału Komunikacji i T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ransportu Starostwa Powiatowego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w Wieliczce w zakresie nadzoru i kontrol</w:t>
      </w:r>
      <w:r>
        <w:rPr>
          <w:rFonts w:ascii="Verdana" w:eastAsia="Calibri" w:hAnsi="Verdana"/>
          <w:iCs/>
          <w:sz w:val="20"/>
          <w:szCs w:val="20"/>
          <w:lang w:eastAsia="en-US"/>
        </w:rPr>
        <w:t>i ośrodków szkolenia kierowców, z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arejestrowanych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na terenie powiatu wielickiego.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Skarga została rozpoznana na posiedzeniu Komisji Skarg, Wnioskó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w i Petycji w dniu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31 marca 2025, podczas którego komisja zapoznał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 się z treścią złożonej skargi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oraz stanowiskiem prawnika zatrudnionego w Sta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rostwie Powiatowym w Wieliczce.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Rada Powiatu nie jest władna rozpoznać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skargi na pracowników jednostek organizacyjnych powiatu.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W tym zakresie, zgodnie z ogólną zasa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dą podporządkowania służbowego, do rozpoznania skargi władny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jest kierowni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 lub dyrektor danej jednostki.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Powyższe czyni Radę Powiatu Wielickiego orga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nem niewłaściwym do rozpoznania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skargi i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obliguje ją w myśl art. 231 kpa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do przekazania skarg</w:t>
      </w:r>
      <w:r>
        <w:rPr>
          <w:rFonts w:ascii="Verdana" w:eastAsia="Calibri" w:hAnsi="Verdana"/>
          <w:iCs/>
          <w:sz w:val="20"/>
          <w:szCs w:val="20"/>
          <w:lang w:eastAsia="en-US"/>
        </w:rPr>
        <w:t>i do organu właściwego, to jest</w:t>
      </w:r>
    </w:p>
    <w:p w:rsidR="00E907D6" w:rsidRDefault="00E907D6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Staroście Wielickiemu. </w:t>
      </w:r>
    </w:p>
    <w:p w:rsidR="00E907D6" w:rsidRDefault="00E907D6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907D6" w:rsidRDefault="00E907D6" w:rsidP="00E907D6">
      <w:pPr>
        <w:spacing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przyjęciem uchwały głosowano:</w:t>
      </w:r>
    </w:p>
    <w:p w:rsidR="00E907D6" w:rsidRDefault="00E907D6" w:rsidP="00E907D6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 osoby za,</w:t>
      </w:r>
    </w:p>
    <w:p w:rsidR="00E907D6" w:rsidRPr="00E907D6" w:rsidRDefault="00E907D6" w:rsidP="00E907D6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osoba nieobecna (Piotr Nowak).</w:t>
      </w:r>
    </w:p>
    <w:p w:rsidR="006E649A" w:rsidRPr="00F354D0" w:rsidRDefault="006E649A" w:rsidP="006E649A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E1BBD" w:rsidRPr="0099526E" w:rsidRDefault="00EE1BBD" w:rsidP="006E649A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Uchwała </w:t>
      </w:r>
      <w:r w:rsidR="00F5760E"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XI/108/2025 </w:t>
      </w:r>
      <w:r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>w sprawie zmiany Uchwały Budżetowej Powiatu Wielickiego na 202</w:t>
      </w:r>
      <w:r w:rsidR="00F354D0"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>5</w:t>
      </w:r>
      <w:r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rok.</w:t>
      </w:r>
    </w:p>
    <w:p w:rsidR="00E907D6" w:rsidRDefault="00E907D6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907D6" w:rsidRDefault="00E907D6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Projekt uchwały zreferowała Joanna Kwaśnica, skarbnik powiatu wielickiego. Wyjaśniła, że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w uchwale zmieniaj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ącej budżet powiatu wielickiego na 2025 rok,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zwiększono dochody  o 2 603</w:t>
      </w:r>
      <w:r>
        <w:rPr>
          <w:rFonts w:ascii="Verdana" w:eastAsia="Calibri" w:hAnsi="Verdana"/>
          <w:iCs/>
          <w:sz w:val="20"/>
          <w:szCs w:val="20"/>
          <w:lang w:eastAsia="en-US"/>
        </w:rPr>
        <w:t> 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520</w:t>
      </w:r>
      <w:r>
        <w:rPr>
          <w:rFonts w:ascii="Verdana" w:eastAsia="Calibri" w:hAnsi="Verdana"/>
          <w:iCs/>
          <w:sz w:val="20"/>
          <w:szCs w:val="20"/>
          <w:lang w:eastAsia="en-US"/>
        </w:rPr>
        <w:t>,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 53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zł,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co przedstawiono w zał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ączniku 1 do sentencji uchwały.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Wydatki z kolei zwiększono o 4 995</w:t>
      </w:r>
      <w:r>
        <w:rPr>
          <w:rFonts w:ascii="Verdana" w:eastAsia="Calibri" w:hAnsi="Verdana"/>
          <w:iCs/>
          <w:sz w:val="20"/>
          <w:szCs w:val="20"/>
          <w:lang w:eastAsia="en-US"/>
        </w:rPr>
        <w:t> 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207</w:t>
      </w:r>
      <w:r>
        <w:rPr>
          <w:rFonts w:ascii="Verdana" w:eastAsia="Calibri" w:hAnsi="Verdana"/>
          <w:iCs/>
          <w:sz w:val="20"/>
          <w:szCs w:val="20"/>
          <w:lang w:eastAsia="en-US"/>
        </w:rPr>
        <w:t>,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76 </w:t>
      </w:r>
      <w:r>
        <w:rPr>
          <w:rFonts w:ascii="Verdana" w:eastAsia="Calibri" w:hAnsi="Verdana"/>
          <w:iCs/>
          <w:sz w:val="20"/>
          <w:szCs w:val="20"/>
          <w:lang w:eastAsia="en-US"/>
        </w:rPr>
        <w:t>zł,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 co przedstawiono w załączn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iku 2 i 3 do sentencji uchwały.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Po doko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nanych zmianach dochody wynoszą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202 </w:t>
      </w:r>
      <w:r>
        <w:rPr>
          <w:rFonts w:ascii="Verdana" w:eastAsia="Calibri" w:hAnsi="Verdana"/>
          <w:iCs/>
          <w:sz w:val="20"/>
          <w:szCs w:val="20"/>
          <w:lang w:eastAsia="en-US"/>
        </w:rPr>
        <w:t>0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43</w:t>
      </w:r>
      <w:r>
        <w:rPr>
          <w:rFonts w:ascii="Verdana" w:eastAsia="Calibri" w:hAnsi="Verdana"/>
          <w:iCs/>
          <w:sz w:val="20"/>
          <w:szCs w:val="20"/>
          <w:lang w:eastAsia="en-US"/>
        </w:rPr>
        <w:t> 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755</w:t>
      </w:r>
      <w:r>
        <w:rPr>
          <w:rFonts w:ascii="Verdana" w:eastAsia="Calibri" w:hAnsi="Verdana"/>
          <w:iCs/>
          <w:sz w:val="20"/>
          <w:szCs w:val="20"/>
          <w:lang w:eastAsia="en-US"/>
        </w:rPr>
        <w:t>,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 90 </w:t>
      </w:r>
      <w:r>
        <w:rPr>
          <w:rFonts w:ascii="Verdana" w:eastAsia="Calibri" w:hAnsi="Verdana"/>
          <w:iCs/>
          <w:sz w:val="20"/>
          <w:szCs w:val="20"/>
          <w:lang w:eastAsia="en-US"/>
        </w:rPr>
        <w:t>zł or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az wydatki wynoszą  230 924</w:t>
      </w:r>
      <w:r>
        <w:rPr>
          <w:rFonts w:ascii="Verdana" w:eastAsia="Calibri" w:hAnsi="Verdana"/>
          <w:iCs/>
          <w:sz w:val="20"/>
          <w:szCs w:val="20"/>
          <w:lang w:eastAsia="en-US"/>
        </w:rPr>
        <w:t> 00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3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,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94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zł.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Po dokonanych zmianach deficyt zwiększył się o 2 391 687 23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zł i wynosi w tym momencie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28</w:t>
      </w:r>
      <w:r>
        <w:rPr>
          <w:rFonts w:ascii="Verdana" w:eastAsia="Calibri" w:hAnsi="Verdana"/>
          <w:iCs/>
          <w:sz w:val="20"/>
          <w:szCs w:val="20"/>
          <w:lang w:eastAsia="en-US"/>
        </w:rPr>
        <w:t> 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880</w:t>
      </w:r>
      <w:r>
        <w:rPr>
          <w:rFonts w:ascii="Verdana" w:eastAsia="Calibri" w:hAnsi="Verdana"/>
          <w:iCs/>
          <w:sz w:val="20"/>
          <w:szCs w:val="20"/>
          <w:lang w:eastAsia="en-US"/>
        </w:rPr>
        <w:t> 248,0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4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zł.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D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eficyt ten planowany jest do pokrycia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niewykorzystanymi środkami pieniężnymi na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rachunku bieżącym oraz wolnymi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 xml:space="preserve">środkami wygospodarowanymi jako nadwyżka </w:t>
      </w:r>
      <w:r>
        <w:rPr>
          <w:rFonts w:ascii="Verdana" w:eastAsia="Calibri" w:hAnsi="Verdana"/>
          <w:iCs/>
          <w:sz w:val="20"/>
          <w:szCs w:val="20"/>
          <w:lang w:eastAsia="en-US"/>
        </w:rPr>
        <w:t>na rachunkach bieżących powiatu wielickiego z lat poprzednich. Poinformowała, że w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szystkie te zmiany, zarówno w dochodach, jak i wyda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tkach były szczegółowo omawiane </w:t>
      </w:r>
      <w:r w:rsidRPr="00E907D6">
        <w:rPr>
          <w:rFonts w:ascii="Verdana" w:eastAsia="Calibri" w:hAnsi="Verdana"/>
          <w:iCs/>
          <w:sz w:val="20"/>
          <w:szCs w:val="20"/>
          <w:lang w:eastAsia="en-US"/>
        </w:rPr>
        <w:t>na komisjach merytorycznych</w:t>
      </w:r>
      <w:r>
        <w:rPr>
          <w:rFonts w:ascii="Verdana" w:eastAsia="Calibri" w:hAnsi="Verdana"/>
          <w:iCs/>
          <w:sz w:val="20"/>
          <w:szCs w:val="20"/>
          <w:lang w:eastAsia="en-US"/>
        </w:rPr>
        <w:t>.</w:t>
      </w:r>
    </w:p>
    <w:p w:rsidR="00EC2A4E" w:rsidRDefault="00EC2A4E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C2A4E" w:rsidRDefault="00EC2A4E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Piotr Ptak poinformował o pozytywnej opinii Komisji Budżetu i Gospodarki Mieniem.</w:t>
      </w:r>
    </w:p>
    <w:p w:rsidR="00EC2A4E" w:rsidRDefault="00EC2A4E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C2A4E" w:rsidRDefault="00EC2A4E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Magdalena Kot poinformowała o pozytywnej opinii Komisji Oświaty, Kultury, S</w:t>
      </w:r>
      <w:r w:rsidR="008D4C5B">
        <w:rPr>
          <w:rFonts w:ascii="Verdana" w:eastAsia="Calibri" w:hAnsi="Verdana"/>
          <w:iCs/>
          <w:sz w:val="20"/>
          <w:szCs w:val="20"/>
          <w:lang w:eastAsia="en-US"/>
        </w:rPr>
        <w:t>portu i 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Turystyki. </w:t>
      </w:r>
    </w:p>
    <w:p w:rsidR="00EC2A4E" w:rsidRDefault="00EC2A4E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C2A4E" w:rsidRDefault="00EC2A4E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Karol Szybiński </w:t>
      </w:r>
      <w:r w:rsidR="008D4C5B">
        <w:rPr>
          <w:rFonts w:ascii="Verdana" w:eastAsia="Calibri" w:hAnsi="Verdana"/>
          <w:iCs/>
          <w:sz w:val="20"/>
          <w:szCs w:val="20"/>
          <w:lang w:eastAsia="en-US"/>
        </w:rPr>
        <w:t xml:space="preserve">poinformował o pozytywnej opinii Komisji Rozwoju Gospodarczego i Infrastruktury. </w:t>
      </w:r>
    </w:p>
    <w:p w:rsidR="008D4C5B" w:rsidRDefault="008D4C5B" w:rsidP="00E907D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8D4C5B" w:rsidRDefault="008D4C5B" w:rsidP="008D4C5B">
      <w:pPr>
        <w:spacing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przyjęciem uchwały głosowano:</w:t>
      </w:r>
    </w:p>
    <w:p w:rsidR="008D4C5B" w:rsidRDefault="008D4C5B" w:rsidP="008D4C5B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 osoby za,</w:t>
      </w:r>
    </w:p>
    <w:p w:rsidR="00E907D6" w:rsidRPr="008D4C5B" w:rsidRDefault="008D4C5B" w:rsidP="008D4C5B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osoba nieobecna (Piotr Nowak).</w:t>
      </w:r>
    </w:p>
    <w:p w:rsidR="00EE1BBD" w:rsidRPr="0099526E" w:rsidRDefault="005547BA" w:rsidP="006E649A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bookmarkStart w:id="0" w:name="_GoBack"/>
      <w:r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>Uchwała</w:t>
      </w:r>
      <w:r w:rsidR="00EE1BBD"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 </w:t>
      </w:r>
      <w:r w:rsidR="00F5760E"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nr XI/109/2025 </w:t>
      </w:r>
      <w:r w:rsidR="00EE1BBD"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>w sprawie zmiany Wieloletniej Prognozy Finansowej Powiatu Wielickiego.</w:t>
      </w:r>
    </w:p>
    <w:bookmarkEnd w:id="0"/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8D4C5B" w:rsidRP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lastRenderedPageBreak/>
        <w:t xml:space="preserve">Projekt uchwały zreferowała Joanna Kwaśnica, skarbnik powiatu wielickiego. Poinformowała, że w uchwale zmieniającej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Wieloletnią Prognoz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ę Finansową powiatu wielickiego w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 xml:space="preserve">załączniku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nr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1 zaktualizowano dochod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y, wydatki oraz deficyt powiatu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wielickiego o dokonane zmiany w budżecie bieżącego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roku. Natomiast w załączniku nr 2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zaktualizowano przedsięwzięcie o nazwie "Budowa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nowego boiska wielofunkcyjnego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z zadaszeniem o konstrukcji stałej przy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Zespole Szkół w Gdowie", gdzie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zwięks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zono limit na 2025 rok o 50 000 zł.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Łączne nakłady na tę inwestycję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wyniosą 11 030 104 zł. Wprowadzono również nowe przedsięwzięcie o nazwie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"Budowa kompleksu sportoweg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 przy Zespole Szkół w Gdowie",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gdzie z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limitowano tą inwestycję, czyli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wkład własny do tej inwestycji na 2026 r</w:t>
      </w:r>
      <w:r>
        <w:rPr>
          <w:rFonts w:ascii="Verdana" w:eastAsia="Calibri" w:hAnsi="Verdana"/>
          <w:iCs/>
          <w:sz w:val="20"/>
          <w:szCs w:val="20"/>
          <w:lang w:eastAsia="en-US"/>
        </w:rPr>
        <w:t>ok w wysokości 529 500 zł.</w:t>
      </w: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Wyjaśniła, że w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szystkie te zmiany nie spowodo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wały naruszenia art. 243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 xml:space="preserve">ustawy o finansach publicznych,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 relacja jest nadal zachowana, </w:t>
      </w:r>
      <w:r w:rsidRPr="008D4C5B">
        <w:rPr>
          <w:rFonts w:ascii="Verdana" w:eastAsia="Calibri" w:hAnsi="Verdana"/>
          <w:iCs/>
          <w:sz w:val="20"/>
          <w:szCs w:val="20"/>
          <w:lang w:eastAsia="en-US"/>
        </w:rPr>
        <w:t>zatem organ stanowiący może dokonać zmian w Wieloletniej Prognozie Finansowej.</w:t>
      </w: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Piotr Ptak poinformował o pozytywnej opinii Komisji Budżetu i Gospodarki Mieniem.</w:t>
      </w: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Magdalena Kot poinformowała o pozytywnej opinii Komisji Oświaty, Kultury, Sportu i Turystyki. </w:t>
      </w: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Karol Szybiński poinformował o pozytywnej opinii Komisji Rozwoju Gospodarczego i Infrastruktury. </w:t>
      </w: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8D4C5B" w:rsidRDefault="008D4C5B" w:rsidP="008D4C5B">
      <w:pPr>
        <w:spacing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przyjęciem uchwały głosowano:</w:t>
      </w:r>
    </w:p>
    <w:p w:rsidR="008D4C5B" w:rsidRDefault="008D4C5B" w:rsidP="008D4C5B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 osoby za,</w:t>
      </w:r>
    </w:p>
    <w:p w:rsidR="008D4C5B" w:rsidRPr="008D4C5B" w:rsidRDefault="008D4C5B" w:rsidP="008D4C5B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osoba nieobecna (Piotr Nowak)</w:t>
      </w:r>
      <w:r>
        <w:rPr>
          <w:rFonts w:ascii="Verdana" w:hAnsi="Verdana"/>
          <w:sz w:val="20"/>
          <w:szCs w:val="20"/>
        </w:rPr>
        <w:t>.</w:t>
      </w:r>
    </w:p>
    <w:p w:rsidR="00EF2063" w:rsidRPr="0099526E" w:rsidRDefault="00EF2063" w:rsidP="006E649A">
      <w:pPr>
        <w:numPr>
          <w:ilvl w:val="0"/>
          <w:numId w:val="4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99526E">
        <w:rPr>
          <w:rFonts w:ascii="Verdana" w:eastAsia="Calibri" w:hAnsi="Verdana"/>
          <w:b/>
          <w:iCs/>
          <w:sz w:val="20"/>
          <w:szCs w:val="20"/>
          <w:lang w:eastAsia="en-US"/>
        </w:rPr>
        <w:t>Zakończenie obrad.</w:t>
      </w: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8D4C5B" w:rsidRDefault="008D4C5B" w:rsidP="008D4C5B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Wobec realizacji porządku obrad ok godz. 17.30 Anna Polańska, przewodnicząca Rady Powiatu Wielickiego zamknęła XI obrady Rady Powiatu Wielickiego. </w:t>
      </w:r>
    </w:p>
    <w:p w:rsidR="00D04F16" w:rsidRDefault="00D04F16" w:rsidP="00D04F16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04F16" w:rsidRDefault="00D04F16" w:rsidP="00D04F16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04F16" w:rsidRPr="00EF2063" w:rsidRDefault="00D04F16" w:rsidP="00A93811">
      <w:pPr>
        <w:spacing w:after="100" w:afterAutospacing="1" w:line="276" w:lineRule="auto"/>
        <w:ind w:left="2835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EE1BBD" w:rsidRDefault="00EE1BBD" w:rsidP="00CE50D8">
      <w:pPr>
        <w:spacing w:after="100" w:afterAutospacing="1" w:line="276" w:lineRule="auto"/>
        <w:ind w:left="5664" w:firstLine="708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6E2640" w:rsidRDefault="006E2640" w:rsidP="00CE50D8">
      <w:pPr>
        <w:spacing w:after="100" w:afterAutospacing="1" w:line="276" w:lineRule="auto"/>
        <w:ind w:left="5664" w:firstLine="708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C16EA7" w:rsidRPr="007D0904" w:rsidRDefault="00C16EA7" w:rsidP="007D0904">
      <w:pPr>
        <w:spacing w:after="100" w:afterAutospacing="1"/>
        <w:jc w:val="both"/>
        <w:rPr>
          <w:rFonts w:ascii="Verdana" w:hAnsi="Verdana"/>
          <w:sz w:val="20"/>
          <w:szCs w:val="20"/>
        </w:rPr>
      </w:pPr>
    </w:p>
    <w:sectPr w:rsidR="00C16EA7" w:rsidRPr="007D0904" w:rsidSect="00A1553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BA" w:rsidRDefault="009D51BA" w:rsidP="002A5D2C">
      <w:r>
        <w:separator/>
      </w:r>
    </w:p>
  </w:endnote>
  <w:endnote w:type="continuationSeparator" w:id="0">
    <w:p w:rsidR="009D51BA" w:rsidRDefault="009D51BA" w:rsidP="002A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592748"/>
      <w:docPartObj>
        <w:docPartGallery w:val="Page Numbers (Bottom of Page)"/>
        <w:docPartUnique/>
      </w:docPartObj>
    </w:sdtPr>
    <w:sdtContent>
      <w:p w:rsidR="00A12615" w:rsidRDefault="00A126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6E">
          <w:rPr>
            <w:noProof/>
          </w:rPr>
          <w:t>18</w:t>
        </w:r>
        <w:r>
          <w:fldChar w:fldCharType="end"/>
        </w:r>
      </w:p>
    </w:sdtContent>
  </w:sdt>
  <w:p w:rsidR="00A12615" w:rsidRDefault="00A126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BA" w:rsidRDefault="009D51BA" w:rsidP="002A5D2C">
      <w:r>
        <w:separator/>
      </w:r>
    </w:p>
  </w:footnote>
  <w:footnote w:type="continuationSeparator" w:id="0">
    <w:p w:rsidR="009D51BA" w:rsidRDefault="009D51BA" w:rsidP="002A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CDF"/>
    <w:multiLevelType w:val="hybridMultilevel"/>
    <w:tmpl w:val="7A00B348"/>
    <w:lvl w:ilvl="0" w:tplc="5D76CA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2DA6"/>
    <w:multiLevelType w:val="hybridMultilevel"/>
    <w:tmpl w:val="F54E3C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16759D"/>
    <w:multiLevelType w:val="hybridMultilevel"/>
    <w:tmpl w:val="D2769006"/>
    <w:lvl w:ilvl="0" w:tplc="C6BCCCB4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7754A"/>
    <w:multiLevelType w:val="hybridMultilevel"/>
    <w:tmpl w:val="C9F2C3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4025A8"/>
    <w:multiLevelType w:val="hybridMultilevel"/>
    <w:tmpl w:val="AE80E3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AD4ADD"/>
    <w:multiLevelType w:val="hybridMultilevel"/>
    <w:tmpl w:val="5C940652"/>
    <w:lvl w:ilvl="0" w:tplc="398C12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47792"/>
    <w:multiLevelType w:val="hybridMultilevel"/>
    <w:tmpl w:val="FEA4A7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A465871"/>
    <w:multiLevelType w:val="hybridMultilevel"/>
    <w:tmpl w:val="68446CBA"/>
    <w:lvl w:ilvl="0" w:tplc="AE1AB4D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DDC"/>
    <w:rsid w:val="0000286C"/>
    <w:rsid w:val="000139E4"/>
    <w:rsid w:val="00015E47"/>
    <w:rsid w:val="00023E57"/>
    <w:rsid w:val="00025FAB"/>
    <w:rsid w:val="00033FC8"/>
    <w:rsid w:val="00045575"/>
    <w:rsid w:val="000465EE"/>
    <w:rsid w:val="000529C7"/>
    <w:rsid w:val="00057AC0"/>
    <w:rsid w:val="000704C6"/>
    <w:rsid w:val="00070938"/>
    <w:rsid w:val="00073D90"/>
    <w:rsid w:val="000771EE"/>
    <w:rsid w:val="00082BAE"/>
    <w:rsid w:val="00090EAF"/>
    <w:rsid w:val="000916E4"/>
    <w:rsid w:val="000A7961"/>
    <w:rsid w:val="000C4B23"/>
    <w:rsid w:val="000C62D1"/>
    <w:rsid w:val="000D0E01"/>
    <w:rsid w:val="00100B6F"/>
    <w:rsid w:val="00106E84"/>
    <w:rsid w:val="0011347D"/>
    <w:rsid w:val="001147D1"/>
    <w:rsid w:val="00123E0F"/>
    <w:rsid w:val="00133F6D"/>
    <w:rsid w:val="00142592"/>
    <w:rsid w:val="0014315F"/>
    <w:rsid w:val="00170D3A"/>
    <w:rsid w:val="001821CB"/>
    <w:rsid w:val="001857A5"/>
    <w:rsid w:val="00186442"/>
    <w:rsid w:val="00194858"/>
    <w:rsid w:val="001967C2"/>
    <w:rsid w:val="001A46B3"/>
    <w:rsid w:val="001B634D"/>
    <w:rsid w:val="001C1940"/>
    <w:rsid w:val="001C218D"/>
    <w:rsid w:val="001C219D"/>
    <w:rsid w:val="001C5698"/>
    <w:rsid w:val="001D0741"/>
    <w:rsid w:val="001D2005"/>
    <w:rsid w:val="001E1609"/>
    <w:rsid w:val="001E795B"/>
    <w:rsid w:val="001F076D"/>
    <w:rsid w:val="00201AFE"/>
    <w:rsid w:val="002072D1"/>
    <w:rsid w:val="00216EE3"/>
    <w:rsid w:val="00225B79"/>
    <w:rsid w:val="002350D6"/>
    <w:rsid w:val="00237696"/>
    <w:rsid w:val="00252C63"/>
    <w:rsid w:val="00261965"/>
    <w:rsid w:val="002651EF"/>
    <w:rsid w:val="002742BB"/>
    <w:rsid w:val="0028445B"/>
    <w:rsid w:val="00293AE4"/>
    <w:rsid w:val="00294101"/>
    <w:rsid w:val="0029678A"/>
    <w:rsid w:val="00297190"/>
    <w:rsid w:val="002A5D2C"/>
    <w:rsid w:val="002A6FE4"/>
    <w:rsid w:val="002B1C12"/>
    <w:rsid w:val="002B5497"/>
    <w:rsid w:val="002C3413"/>
    <w:rsid w:val="002C7BD7"/>
    <w:rsid w:val="002D00EF"/>
    <w:rsid w:val="002D6C88"/>
    <w:rsid w:val="002F719D"/>
    <w:rsid w:val="00313E96"/>
    <w:rsid w:val="00315D9D"/>
    <w:rsid w:val="00326B4C"/>
    <w:rsid w:val="00330D79"/>
    <w:rsid w:val="00330FF0"/>
    <w:rsid w:val="00335BB2"/>
    <w:rsid w:val="00345CAB"/>
    <w:rsid w:val="0036112D"/>
    <w:rsid w:val="00361A66"/>
    <w:rsid w:val="00361C50"/>
    <w:rsid w:val="003638E6"/>
    <w:rsid w:val="00371250"/>
    <w:rsid w:val="003831CC"/>
    <w:rsid w:val="00386EBA"/>
    <w:rsid w:val="00396F98"/>
    <w:rsid w:val="0039743F"/>
    <w:rsid w:val="003B441C"/>
    <w:rsid w:val="003B495F"/>
    <w:rsid w:val="003C66EB"/>
    <w:rsid w:val="003E2774"/>
    <w:rsid w:val="003F216F"/>
    <w:rsid w:val="003F5855"/>
    <w:rsid w:val="00402203"/>
    <w:rsid w:val="00402DAA"/>
    <w:rsid w:val="004135D6"/>
    <w:rsid w:val="0041468B"/>
    <w:rsid w:val="00415FBE"/>
    <w:rsid w:val="00431F81"/>
    <w:rsid w:val="0044131E"/>
    <w:rsid w:val="004424ED"/>
    <w:rsid w:val="004445FB"/>
    <w:rsid w:val="00463C26"/>
    <w:rsid w:val="00491073"/>
    <w:rsid w:val="004A78C2"/>
    <w:rsid w:val="004B7543"/>
    <w:rsid w:val="004B778B"/>
    <w:rsid w:val="004C0F75"/>
    <w:rsid w:val="004C16F1"/>
    <w:rsid w:val="004C6CF3"/>
    <w:rsid w:val="004C7C8D"/>
    <w:rsid w:val="004D4914"/>
    <w:rsid w:val="004D4C6D"/>
    <w:rsid w:val="004E304A"/>
    <w:rsid w:val="004F1236"/>
    <w:rsid w:val="004F455B"/>
    <w:rsid w:val="004F4CA7"/>
    <w:rsid w:val="004F6A8B"/>
    <w:rsid w:val="00500430"/>
    <w:rsid w:val="00535742"/>
    <w:rsid w:val="00544173"/>
    <w:rsid w:val="00550CBE"/>
    <w:rsid w:val="0055309B"/>
    <w:rsid w:val="005547BA"/>
    <w:rsid w:val="005551A4"/>
    <w:rsid w:val="00572DFE"/>
    <w:rsid w:val="0057590F"/>
    <w:rsid w:val="0058303F"/>
    <w:rsid w:val="00585AC2"/>
    <w:rsid w:val="005922AD"/>
    <w:rsid w:val="00593907"/>
    <w:rsid w:val="005A178D"/>
    <w:rsid w:val="005B123E"/>
    <w:rsid w:val="005B56E3"/>
    <w:rsid w:val="005C7B1C"/>
    <w:rsid w:val="005D6D8B"/>
    <w:rsid w:val="005D6EAC"/>
    <w:rsid w:val="0060287D"/>
    <w:rsid w:val="00605F0E"/>
    <w:rsid w:val="00610C23"/>
    <w:rsid w:val="006153B9"/>
    <w:rsid w:val="00623C0E"/>
    <w:rsid w:val="0065000A"/>
    <w:rsid w:val="00652930"/>
    <w:rsid w:val="0065332A"/>
    <w:rsid w:val="00653620"/>
    <w:rsid w:val="00663F2D"/>
    <w:rsid w:val="00670D8F"/>
    <w:rsid w:val="006809DC"/>
    <w:rsid w:val="0069241A"/>
    <w:rsid w:val="006C3F7D"/>
    <w:rsid w:val="006D0955"/>
    <w:rsid w:val="006D2D54"/>
    <w:rsid w:val="006D5DDC"/>
    <w:rsid w:val="006D760D"/>
    <w:rsid w:val="006D771D"/>
    <w:rsid w:val="006D7C1F"/>
    <w:rsid w:val="006E2640"/>
    <w:rsid w:val="006E649A"/>
    <w:rsid w:val="006E6C7E"/>
    <w:rsid w:val="006F1DA5"/>
    <w:rsid w:val="006F60BA"/>
    <w:rsid w:val="00705F41"/>
    <w:rsid w:val="00720CAC"/>
    <w:rsid w:val="0072168D"/>
    <w:rsid w:val="0072550D"/>
    <w:rsid w:val="00727066"/>
    <w:rsid w:val="00730D8B"/>
    <w:rsid w:val="007442D3"/>
    <w:rsid w:val="0075721F"/>
    <w:rsid w:val="0076627D"/>
    <w:rsid w:val="00767185"/>
    <w:rsid w:val="00773719"/>
    <w:rsid w:val="007740FB"/>
    <w:rsid w:val="00783EEF"/>
    <w:rsid w:val="007956F5"/>
    <w:rsid w:val="007B0365"/>
    <w:rsid w:val="007B5C89"/>
    <w:rsid w:val="007C4B01"/>
    <w:rsid w:val="007C7587"/>
    <w:rsid w:val="007D0904"/>
    <w:rsid w:val="007D4B04"/>
    <w:rsid w:val="007D6B5A"/>
    <w:rsid w:val="007D7891"/>
    <w:rsid w:val="007E671F"/>
    <w:rsid w:val="007E7CBF"/>
    <w:rsid w:val="007F2286"/>
    <w:rsid w:val="007F3B87"/>
    <w:rsid w:val="007F4090"/>
    <w:rsid w:val="007F72AB"/>
    <w:rsid w:val="007F7EAA"/>
    <w:rsid w:val="0080398F"/>
    <w:rsid w:val="0081346A"/>
    <w:rsid w:val="00836A42"/>
    <w:rsid w:val="00840F45"/>
    <w:rsid w:val="008440D8"/>
    <w:rsid w:val="00844D90"/>
    <w:rsid w:val="00855340"/>
    <w:rsid w:val="00857A2C"/>
    <w:rsid w:val="0086194C"/>
    <w:rsid w:val="00866129"/>
    <w:rsid w:val="008848BB"/>
    <w:rsid w:val="00890EA2"/>
    <w:rsid w:val="0089327A"/>
    <w:rsid w:val="00894478"/>
    <w:rsid w:val="008A44B3"/>
    <w:rsid w:val="008B6C4A"/>
    <w:rsid w:val="008C5929"/>
    <w:rsid w:val="008D2328"/>
    <w:rsid w:val="008D4C5B"/>
    <w:rsid w:val="008D7CA6"/>
    <w:rsid w:val="008E2B48"/>
    <w:rsid w:val="008E2D86"/>
    <w:rsid w:val="008F0A42"/>
    <w:rsid w:val="00912A64"/>
    <w:rsid w:val="009153F6"/>
    <w:rsid w:val="00915C61"/>
    <w:rsid w:val="009213A2"/>
    <w:rsid w:val="00922EDF"/>
    <w:rsid w:val="00933DE1"/>
    <w:rsid w:val="0094457D"/>
    <w:rsid w:val="00955206"/>
    <w:rsid w:val="009553F3"/>
    <w:rsid w:val="00967148"/>
    <w:rsid w:val="00972674"/>
    <w:rsid w:val="00972F5E"/>
    <w:rsid w:val="00973408"/>
    <w:rsid w:val="009830A2"/>
    <w:rsid w:val="00990182"/>
    <w:rsid w:val="00991B3C"/>
    <w:rsid w:val="0099526E"/>
    <w:rsid w:val="009B1606"/>
    <w:rsid w:val="009B3F5D"/>
    <w:rsid w:val="009C565A"/>
    <w:rsid w:val="009C6963"/>
    <w:rsid w:val="009D3451"/>
    <w:rsid w:val="009D51BA"/>
    <w:rsid w:val="009D57C5"/>
    <w:rsid w:val="009E1C3F"/>
    <w:rsid w:val="009E227D"/>
    <w:rsid w:val="009E2D67"/>
    <w:rsid w:val="009E5D0F"/>
    <w:rsid w:val="00A025B4"/>
    <w:rsid w:val="00A105DB"/>
    <w:rsid w:val="00A12615"/>
    <w:rsid w:val="00A12715"/>
    <w:rsid w:val="00A15530"/>
    <w:rsid w:val="00A22832"/>
    <w:rsid w:val="00A33EC1"/>
    <w:rsid w:val="00A35DDA"/>
    <w:rsid w:val="00A42890"/>
    <w:rsid w:val="00A74F94"/>
    <w:rsid w:val="00A851DA"/>
    <w:rsid w:val="00A92BD7"/>
    <w:rsid w:val="00A93811"/>
    <w:rsid w:val="00AB73CC"/>
    <w:rsid w:val="00AC29FF"/>
    <w:rsid w:val="00AC4134"/>
    <w:rsid w:val="00AD679E"/>
    <w:rsid w:val="00AE3EB9"/>
    <w:rsid w:val="00AE5FCE"/>
    <w:rsid w:val="00AF5104"/>
    <w:rsid w:val="00B01D34"/>
    <w:rsid w:val="00B03FCF"/>
    <w:rsid w:val="00B065AD"/>
    <w:rsid w:val="00B0779E"/>
    <w:rsid w:val="00B1300E"/>
    <w:rsid w:val="00B4740A"/>
    <w:rsid w:val="00B6213F"/>
    <w:rsid w:val="00B72895"/>
    <w:rsid w:val="00B82094"/>
    <w:rsid w:val="00B833D2"/>
    <w:rsid w:val="00B86CAB"/>
    <w:rsid w:val="00B97358"/>
    <w:rsid w:val="00BC03DE"/>
    <w:rsid w:val="00BD3BDC"/>
    <w:rsid w:val="00BD4B08"/>
    <w:rsid w:val="00BE215E"/>
    <w:rsid w:val="00BF3F74"/>
    <w:rsid w:val="00BF6294"/>
    <w:rsid w:val="00C01E42"/>
    <w:rsid w:val="00C038E5"/>
    <w:rsid w:val="00C049D8"/>
    <w:rsid w:val="00C15824"/>
    <w:rsid w:val="00C16EA7"/>
    <w:rsid w:val="00C20874"/>
    <w:rsid w:val="00C36060"/>
    <w:rsid w:val="00C45C78"/>
    <w:rsid w:val="00C47563"/>
    <w:rsid w:val="00C50CD3"/>
    <w:rsid w:val="00C67029"/>
    <w:rsid w:val="00C74941"/>
    <w:rsid w:val="00C77D77"/>
    <w:rsid w:val="00C81078"/>
    <w:rsid w:val="00CA0659"/>
    <w:rsid w:val="00CA72D6"/>
    <w:rsid w:val="00CC4228"/>
    <w:rsid w:val="00CC5A37"/>
    <w:rsid w:val="00CC7593"/>
    <w:rsid w:val="00CD301B"/>
    <w:rsid w:val="00CE1529"/>
    <w:rsid w:val="00CE2949"/>
    <w:rsid w:val="00CE50D8"/>
    <w:rsid w:val="00CF41CA"/>
    <w:rsid w:val="00CF6F4B"/>
    <w:rsid w:val="00D02106"/>
    <w:rsid w:val="00D04F16"/>
    <w:rsid w:val="00D05802"/>
    <w:rsid w:val="00D118E4"/>
    <w:rsid w:val="00D20184"/>
    <w:rsid w:val="00D20724"/>
    <w:rsid w:val="00D264DE"/>
    <w:rsid w:val="00D26F70"/>
    <w:rsid w:val="00D46CC9"/>
    <w:rsid w:val="00D56765"/>
    <w:rsid w:val="00D65AF8"/>
    <w:rsid w:val="00D65BC3"/>
    <w:rsid w:val="00D94FD0"/>
    <w:rsid w:val="00DA55C1"/>
    <w:rsid w:val="00DA7EAB"/>
    <w:rsid w:val="00DB001A"/>
    <w:rsid w:val="00DB58DB"/>
    <w:rsid w:val="00DC04A3"/>
    <w:rsid w:val="00DC04EB"/>
    <w:rsid w:val="00DC234E"/>
    <w:rsid w:val="00DC7D68"/>
    <w:rsid w:val="00DD4B5B"/>
    <w:rsid w:val="00DE16AD"/>
    <w:rsid w:val="00DE4F6A"/>
    <w:rsid w:val="00DE61E3"/>
    <w:rsid w:val="00DF2C5F"/>
    <w:rsid w:val="00E0189F"/>
    <w:rsid w:val="00E06F8C"/>
    <w:rsid w:val="00E13667"/>
    <w:rsid w:val="00E17393"/>
    <w:rsid w:val="00E25A17"/>
    <w:rsid w:val="00E30B0D"/>
    <w:rsid w:val="00E33D8C"/>
    <w:rsid w:val="00E401C7"/>
    <w:rsid w:val="00E41AF6"/>
    <w:rsid w:val="00E47728"/>
    <w:rsid w:val="00E57CF6"/>
    <w:rsid w:val="00E601A0"/>
    <w:rsid w:val="00E60649"/>
    <w:rsid w:val="00E614F3"/>
    <w:rsid w:val="00E65A2D"/>
    <w:rsid w:val="00E76DFA"/>
    <w:rsid w:val="00E907D6"/>
    <w:rsid w:val="00E917EB"/>
    <w:rsid w:val="00E957B7"/>
    <w:rsid w:val="00EB2E24"/>
    <w:rsid w:val="00EB42A7"/>
    <w:rsid w:val="00EC2A4E"/>
    <w:rsid w:val="00EC7893"/>
    <w:rsid w:val="00ED78D0"/>
    <w:rsid w:val="00EE192E"/>
    <w:rsid w:val="00EE1BBD"/>
    <w:rsid w:val="00EF2063"/>
    <w:rsid w:val="00EF33D0"/>
    <w:rsid w:val="00EF7EED"/>
    <w:rsid w:val="00F01785"/>
    <w:rsid w:val="00F019B8"/>
    <w:rsid w:val="00F04EEE"/>
    <w:rsid w:val="00F116DB"/>
    <w:rsid w:val="00F177C9"/>
    <w:rsid w:val="00F24536"/>
    <w:rsid w:val="00F3040D"/>
    <w:rsid w:val="00F34553"/>
    <w:rsid w:val="00F354D0"/>
    <w:rsid w:val="00F37B88"/>
    <w:rsid w:val="00F43086"/>
    <w:rsid w:val="00F430C1"/>
    <w:rsid w:val="00F519F3"/>
    <w:rsid w:val="00F5760E"/>
    <w:rsid w:val="00F863CE"/>
    <w:rsid w:val="00F90F46"/>
    <w:rsid w:val="00F92FEB"/>
    <w:rsid w:val="00FA455D"/>
    <w:rsid w:val="00FA4AC7"/>
    <w:rsid w:val="00FA7875"/>
    <w:rsid w:val="00FB0F74"/>
    <w:rsid w:val="00FD3F4C"/>
    <w:rsid w:val="00FD7393"/>
    <w:rsid w:val="00FE300E"/>
    <w:rsid w:val="00FE3AF7"/>
    <w:rsid w:val="00FE5280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940D7-1B5D-450C-B37E-29C69308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DC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5DDC"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4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6D5DDC"/>
    <w:pPr>
      <w:keepNext/>
      <w:outlineLvl w:val="5"/>
    </w:pPr>
    <w:rPr>
      <w:rFonts w:ascii="Bookman Old Style" w:hAnsi="Bookman Old Style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DDC"/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D5DDC"/>
    <w:rPr>
      <w:rFonts w:ascii="Bookman Old Style" w:eastAsia="Times New Roman" w:hAnsi="Bookman Old Style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D5DDC"/>
    <w:pPr>
      <w:jc w:val="both"/>
    </w:pPr>
    <w:rPr>
      <w:rFonts w:ascii="Verdana" w:hAnsi="Verdana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5DDC"/>
    <w:rPr>
      <w:rFonts w:ascii="Verdana" w:eastAsia="Times New Roman" w:hAnsi="Verdana" w:cs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5D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D5DD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0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0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1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0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E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E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4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D2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1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1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1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5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F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5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F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31F4C-80BB-4607-84FC-2A9E92FE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1</Pages>
  <Words>7594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53054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Folwarska</cp:lastModifiedBy>
  <cp:revision>242</cp:revision>
  <cp:lastPrinted>2025-03-31T14:42:00Z</cp:lastPrinted>
  <dcterms:created xsi:type="dcterms:W3CDTF">2012-11-21T06:40:00Z</dcterms:created>
  <dcterms:modified xsi:type="dcterms:W3CDTF">2025-06-11T13:17:00Z</dcterms:modified>
</cp:coreProperties>
</file>