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67F6" w14:textId="2B63E915" w:rsidR="005C2A79" w:rsidRDefault="005C2A79" w:rsidP="00263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Arial" w:hAnsi="Arial" w:cs="Arial"/>
          <w:b/>
          <w:bCs/>
          <w:i/>
          <w:iCs/>
          <w:kern w:val="0"/>
        </w:rPr>
        <w:t>Projekt</w:t>
      </w:r>
      <w:r w:rsidR="00263AC5">
        <w:rPr>
          <w:rFonts w:ascii="Arial" w:hAnsi="Arial" w:cs="Arial"/>
          <w:b/>
          <w:bCs/>
          <w:i/>
          <w:iCs/>
          <w:kern w:val="0"/>
        </w:rPr>
        <w:t xml:space="preserve"> Klubu Radnych „Prawo i Sprawiedliwość” Rady Powiatu Wielickiego </w:t>
      </w:r>
    </w:p>
    <w:p w14:paraId="2C0DB349" w14:textId="77777777" w:rsidR="00263AC5" w:rsidRDefault="00263AC5" w:rsidP="000C47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61DE3C2" w14:textId="33BB1B29" w:rsidR="005C2A79" w:rsidRDefault="005C2A79" w:rsidP="000C47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C47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Rezolucja nr .../2025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p w14:paraId="7A143281" w14:textId="47CDF64A" w:rsidR="005C2A79" w:rsidRDefault="000C472F" w:rsidP="000C47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47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RAD</w:t>
      </w:r>
      <w:r w:rsidR="005C2A7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Y</w:t>
      </w:r>
      <w:r w:rsidRPr="000C47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POWIATU WIELICKIEGO</w:t>
      </w:r>
      <w:r w:rsidRPr="000C47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C47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dnia ... 202</w:t>
      </w:r>
      <w:r w:rsid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0C47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</w:t>
      </w:r>
    </w:p>
    <w:p w14:paraId="4CED117F" w14:textId="77777777" w:rsidR="005C2A79" w:rsidRDefault="005C2A79" w:rsidP="005C2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E28D7D5" w14:textId="51C8CD45" w:rsidR="009774ED" w:rsidRPr="009774ED" w:rsidRDefault="009774ED" w:rsidP="00977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 sprawie wyrażenia sprzeciwu wobec planowanych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nowych </w:t>
      </w:r>
      <w:r w:rsidRPr="009774E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wariantów przebiegu drogi ekspresowej S7 przez teren gmin Niepołomice</w:t>
      </w:r>
      <w:r w:rsidR="002A0D6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</w:t>
      </w:r>
      <w:r w:rsidRPr="009774E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Biskupice</w:t>
      </w:r>
      <w:r w:rsidR="005862C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, Gdów oraz Wieliczkę. </w:t>
      </w:r>
    </w:p>
    <w:p w14:paraId="00C5241D" w14:textId="37E5F974" w:rsidR="000C472F" w:rsidRPr="000C472F" w:rsidRDefault="000C472F" w:rsidP="000C4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47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podstawie art. 4 ust. </w:t>
      </w:r>
      <w:proofErr w:type="gramStart"/>
      <w:r w:rsidRPr="000C47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  oraz</w:t>
      </w:r>
      <w:proofErr w:type="gramEnd"/>
      <w:r w:rsidRPr="000C47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art. 12 pkt 11 ustawy z dnia 5 czerwca 1998 r. o samorządzie powiatowym (</w:t>
      </w:r>
      <w:proofErr w:type="spellStart"/>
      <w:r w:rsidRPr="000C47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0C47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Dz.U. 2024 poz. 107) oraz w trosce o interesy mieszkańców Powiatu Wielickiego, Rada Powiatu Wielickiego podejmuje niniejszą rezolucję:</w:t>
      </w:r>
    </w:p>
    <w:p w14:paraId="2BF47D6B" w14:textId="77777777" w:rsidR="009774ED" w:rsidRPr="003D31F5" w:rsidRDefault="009774ED" w:rsidP="003D31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D31F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1.</w:t>
      </w:r>
    </w:p>
    <w:p w14:paraId="5D7C41BE" w14:textId="3E33A150" w:rsidR="009774ED" w:rsidRPr="009774ED" w:rsidRDefault="009774ED" w:rsidP="00977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Rada Powiatu Wielickiego w Wieliczce wyraża stanowczy sprzeciw wobec wszelkich planowanych wariantów przebiegu drogi ekspresowej S7 (Kraków – Myślenice), które obejmują teren gmin Niepołomice</w:t>
      </w:r>
      <w:r w:rsidR="002A0D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Biskupice</w:t>
      </w:r>
      <w:r w:rsidR="005862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Gdów i Wieliczkę</w:t>
      </w: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w inny sposób ingerują w obszar Powiatu Wielickiego.</w:t>
      </w:r>
    </w:p>
    <w:p w14:paraId="02F307FE" w14:textId="77777777" w:rsidR="009774ED" w:rsidRPr="009774ED" w:rsidRDefault="009774ED" w:rsidP="00977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Rada Powiatu Wielickiego podkreśla, że Powiat Wielicki już obecnie ponosi znaczące skutki koncentracji infrastruktury transportowej o znaczeniu krajowym i ponadregionalnym. Przez teren powiatu przebiega autostrada A4, a dodatkowo realizowane i planowane są kolejne inwestycje infrastrukturalne, w tym linia kolejowa Podłęże – Piekiełko. Dalsza kumulacja infrastruktury liniowej prowadzi do nadmiernego obciążenia przestrzennego, środowiskowego i społecznego mieszkańców powiatu.</w:t>
      </w:r>
    </w:p>
    <w:p w14:paraId="40865950" w14:textId="77777777" w:rsidR="009774ED" w:rsidRPr="003D31F5" w:rsidRDefault="009774ED" w:rsidP="003D31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D31F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2.</w:t>
      </w:r>
    </w:p>
    <w:p w14:paraId="7D1D3B30" w14:textId="77777777" w:rsidR="009774ED" w:rsidRPr="009774ED" w:rsidRDefault="009774ED" w:rsidP="00977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Rada Powiatu Wielickiego, po analizie przedstawionych rozwiązań projektowych oraz stanowisk samorządów lokalnych, wskazuje, że realizacja planowanej inwestycji w proponowanych wariantach może spowodować:</w:t>
      </w:r>
    </w:p>
    <w:p w14:paraId="65748B35" w14:textId="77777777" w:rsidR="009774ED" w:rsidRPr="009774ED" w:rsidRDefault="009774ED" w:rsidP="009774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znaczące pogorszenie jakości życia mieszkańców poprzez wzrost hałasu, emisji spalin oraz zwiększenie natężenia ruchu drogowego;</w:t>
      </w:r>
    </w:p>
    <w:p w14:paraId="430D6A50" w14:textId="77777777" w:rsidR="009774ED" w:rsidRPr="009774ED" w:rsidRDefault="009774ED" w:rsidP="009774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degradację środowiska naturalnego, w tym zagrożenie dla terenów zielonych, lasów, lokalnych cieków wodnych oraz obszarów cennych przyrodniczo;</w:t>
      </w:r>
    </w:p>
    <w:p w14:paraId="74B454C7" w14:textId="1F8DAC5A" w:rsidR="009774ED" w:rsidRPr="009774ED" w:rsidRDefault="009774ED" w:rsidP="009774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naruszenie ładu przestrzennego oraz ograniczenie możliwości harmonijnego rozwoju gmin Niepołomice</w:t>
      </w:r>
      <w:r w:rsidR="002A0D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Biskupice</w:t>
      </w:r>
      <w:r w:rsidR="005862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Gdów i Wieliczka</w:t>
      </w: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45254EB4" w14:textId="77777777" w:rsidR="009774ED" w:rsidRPr="009774ED" w:rsidRDefault="009774ED" w:rsidP="009774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obniżenie wartości nieruchomości znajdujących się w sąsiedztwie planowanej trasy;</w:t>
      </w:r>
    </w:p>
    <w:p w14:paraId="43492555" w14:textId="77777777" w:rsidR="009774ED" w:rsidRPr="009774ED" w:rsidRDefault="009774ED" w:rsidP="009774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ryzyko podziału miejscowości i osłabienia spójności komunikacyjnej pomiędzy sołectwami;</w:t>
      </w:r>
    </w:p>
    <w:p w14:paraId="682A14D4" w14:textId="77777777" w:rsidR="009774ED" w:rsidRPr="009774ED" w:rsidRDefault="009774ED" w:rsidP="009774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konieczność wyburzeń budynków mieszkalnych i usługowych oraz ingerencję w istniejącą zabudowę mieszkaniową;</w:t>
      </w:r>
    </w:p>
    <w:p w14:paraId="316DF8E3" w14:textId="77777777" w:rsidR="009774ED" w:rsidRPr="009774ED" w:rsidRDefault="009774ED" w:rsidP="009774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wzrost zagrożeń wynikających z trudnych warunków geologicznych i możliwej aktywizacji osuwisk;</w:t>
      </w:r>
    </w:p>
    <w:p w14:paraId="62F1D735" w14:textId="77777777" w:rsidR="009774ED" w:rsidRPr="009774ED" w:rsidRDefault="009774ED" w:rsidP="009774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kolizje przestrzenno-funkcjonalne z istniejącą i planowaną infrastrukturą drogową oraz kolejową, w szczególności w rejonie Podłęża.</w:t>
      </w:r>
    </w:p>
    <w:p w14:paraId="72D9F5AD" w14:textId="77777777" w:rsidR="009774ED" w:rsidRPr="003D31F5" w:rsidRDefault="009774ED" w:rsidP="003D31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D31F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3.</w:t>
      </w:r>
    </w:p>
    <w:p w14:paraId="6BB84454" w14:textId="77777777" w:rsidR="009774ED" w:rsidRDefault="009774ED" w:rsidP="009774ED">
      <w:pPr>
        <w:pStyle w:val="NormalnyWeb"/>
      </w:pPr>
      <w:r>
        <w:t>Rada Powiatu Wielickiego wskazuje, że proponowane warianty przebiegu drogi ekspresowej S7 nie realizują w sposób efektywny podstawowego celu inwestycji, jakim powinno być odciążenie istniejącego przebiegu drogi krajowej nr 7 („Zakopianki”) oraz poprawa funkcjonowania układu komunikacyjnego aglomeracji krakowskiej.</w:t>
      </w:r>
    </w:p>
    <w:p w14:paraId="17224D7E" w14:textId="77777777" w:rsidR="009774ED" w:rsidRDefault="009774ED" w:rsidP="009774ED">
      <w:pPr>
        <w:pStyle w:val="NormalnyWeb"/>
      </w:pPr>
      <w:r>
        <w:t>Analizy ruchowe przedstawiane w materiałach Generalnej Dyrekcji Dróg Krajowych i Autostrad wskazują, że jedynie około 10% potoków ruchu generowanych jest z kierunku wschodniego, co oznacza, iż planowany przebieg nie będzie stanowił realnej alternatywy dla zasadniczego ruchu odbywającego się obecnie w korytarzu DK7.</w:t>
      </w:r>
    </w:p>
    <w:p w14:paraId="31F433D6" w14:textId="77777777" w:rsidR="009774ED" w:rsidRDefault="009774ED" w:rsidP="00977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Jednocześnie wskazuje się, że proponowane rozwiązania generują bardzo wysokie koszty społeczne, środowiskowe i ekonomiczne, nieproporcjonalne do zakładanych korzyści komunikacyjnych.</w:t>
      </w:r>
    </w:p>
    <w:p w14:paraId="440063FC" w14:textId="77777777" w:rsidR="009774ED" w:rsidRPr="003D31F5" w:rsidRDefault="009774ED" w:rsidP="003D31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D31F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4.</w:t>
      </w:r>
    </w:p>
    <w:p w14:paraId="5E08A0D3" w14:textId="64B26E77" w:rsidR="009774ED" w:rsidRPr="009774ED" w:rsidRDefault="009774ED" w:rsidP="00977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Rada Powiatu Wielickiego wyraża pełne poparcie dla stanowisk przyjętych przez Radę Miejską w Niepołomicach</w:t>
      </w:r>
      <w:r w:rsidR="003D31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Radę Gminy w Biskupicach</w:t>
      </w: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</w:t>
      </w:r>
      <w:r w:rsidR="005862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Radę Miejską w Wieliczce</w:t>
      </w: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sprzeciwiające się realizacji wariantów przebiegu drogi ekspresowej S7 przez teren Powiatu Wielickiego.</w:t>
      </w:r>
    </w:p>
    <w:p w14:paraId="0C0E962C" w14:textId="5C9E8E0B" w:rsidR="009774ED" w:rsidRPr="009774ED" w:rsidRDefault="009774ED" w:rsidP="00977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Rada Powiatu Wielickiego apeluje do Generalnej Dyrekcji Dróg Krajowych i Autostrad, Ministra Infrastruktury oraz właściwych organów administracji rządowej o odstąpienie od dalszego procedowania wariantów przebiegu drogi ekspresowej S7 obejmujących teren gmin Niepołomice</w:t>
      </w:r>
      <w:r w:rsidR="005862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Biskupice</w:t>
      </w:r>
      <w:r w:rsidR="005862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Gdów i Wieliczka</w:t>
      </w: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innych obszarów Powiatu Wielickiego.</w:t>
      </w:r>
    </w:p>
    <w:p w14:paraId="26A3CF75" w14:textId="77777777" w:rsidR="009774ED" w:rsidRPr="003D31F5" w:rsidRDefault="009774ED" w:rsidP="003D31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D31F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5.</w:t>
      </w:r>
    </w:p>
    <w:p w14:paraId="755A7B31" w14:textId="77777777" w:rsidR="009774ED" w:rsidRPr="009774ED" w:rsidRDefault="009774ED" w:rsidP="00977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Rezolucję przekazuje się do:</w:t>
      </w:r>
    </w:p>
    <w:p w14:paraId="2B34EFC7" w14:textId="77777777" w:rsidR="009774ED" w:rsidRPr="009774ED" w:rsidRDefault="009774ED" w:rsidP="009774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Prezesa Rady Ministrów;</w:t>
      </w:r>
    </w:p>
    <w:p w14:paraId="28DF6B34" w14:textId="77777777" w:rsidR="009774ED" w:rsidRPr="009774ED" w:rsidRDefault="009774ED" w:rsidP="009774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Ministra Infrastruktury;</w:t>
      </w:r>
    </w:p>
    <w:p w14:paraId="1E206F6D" w14:textId="77777777" w:rsidR="009774ED" w:rsidRPr="009774ED" w:rsidRDefault="009774ED" w:rsidP="009774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Generalnego Dyrektora Dróg Krajowych i Autostrad;</w:t>
      </w:r>
    </w:p>
    <w:p w14:paraId="5D5F71A7" w14:textId="77777777" w:rsidR="009774ED" w:rsidRPr="009774ED" w:rsidRDefault="009774ED" w:rsidP="009774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Wojewody Małopolskiego;</w:t>
      </w:r>
    </w:p>
    <w:p w14:paraId="3197F154" w14:textId="77777777" w:rsidR="009774ED" w:rsidRPr="009774ED" w:rsidRDefault="009774ED" w:rsidP="009774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Marszałka Województwa Małopolskiego;</w:t>
      </w:r>
    </w:p>
    <w:p w14:paraId="2D11FF4E" w14:textId="77777777" w:rsidR="009774ED" w:rsidRPr="009774ED" w:rsidRDefault="009774ED" w:rsidP="009774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Posłów i Senatorów z województwa małopolskiego;</w:t>
      </w:r>
    </w:p>
    <w:p w14:paraId="267C1A5F" w14:textId="77777777" w:rsidR="009774ED" w:rsidRPr="009774ED" w:rsidRDefault="009774ED" w:rsidP="009774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 Gmin Powiatu Wielickiego;</w:t>
      </w:r>
    </w:p>
    <w:p w14:paraId="020C697C" w14:textId="77777777" w:rsidR="009774ED" w:rsidRPr="009774ED" w:rsidRDefault="009774ED" w:rsidP="009774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mediów lokalnych i regionalnych.</w:t>
      </w:r>
    </w:p>
    <w:p w14:paraId="31376BA7" w14:textId="77777777" w:rsidR="009774ED" w:rsidRPr="003D31F5" w:rsidRDefault="009774ED" w:rsidP="003D31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D31F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6.</w:t>
      </w:r>
    </w:p>
    <w:p w14:paraId="71F7A1D5" w14:textId="49C3884D" w:rsidR="00143F53" w:rsidRDefault="009774ED" w:rsidP="000C4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77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Rezolucja wchodzi w życie z dniem podjęcia.</w:t>
      </w:r>
    </w:p>
    <w:sectPr w:rsidR="00143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7096"/>
    <w:multiLevelType w:val="multilevel"/>
    <w:tmpl w:val="D91C8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85540"/>
    <w:multiLevelType w:val="multilevel"/>
    <w:tmpl w:val="6E589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025C54"/>
    <w:multiLevelType w:val="multilevel"/>
    <w:tmpl w:val="B45E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84BA3"/>
    <w:multiLevelType w:val="multilevel"/>
    <w:tmpl w:val="D1006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7035194">
    <w:abstractNumId w:val="3"/>
  </w:num>
  <w:num w:numId="2" w16cid:durableId="1167206350">
    <w:abstractNumId w:val="1"/>
  </w:num>
  <w:num w:numId="3" w16cid:durableId="1361201100">
    <w:abstractNumId w:val="0"/>
  </w:num>
  <w:num w:numId="4" w16cid:durableId="9768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2F"/>
    <w:rsid w:val="000516ED"/>
    <w:rsid w:val="000C472F"/>
    <w:rsid w:val="00143F53"/>
    <w:rsid w:val="00263AC5"/>
    <w:rsid w:val="002A0D67"/>
    <w:rsid w:val="002F4368"/>
    <w:rsid w:val="003D31F5"/>
    <w:rsid w:val="00457A8D"/>
    <w:rsid w:val="005862CF"/>
    <w:rsid w:val="00596510"/>
    <w:rsid w:val="005C2A79"/>
    <w:rsid w:val="009774ED"/>
    <w:rsid w:val="00A36A75"/>
    <w:rsid w:val="00A4265F"/>
    <w:rsid w:val="00C106E1"/>
    <w:rsid w:val="00C6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7470"/>
  <w15:chartTrackingRefBased/>
  <w15:docId w15:val="{969C8B5A-48B4-40C1-989A-BE106390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7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7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7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7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7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7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7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7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7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7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72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77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Burda</dc:creator>
  <cp:keywords/>
  <dc:description/>
  <cp:lastModifiedBy>Marek Burda</cp:lastModifiedBy>
  <cp:revision>3</cp:revision>
  <cp:lastPrinted>2025-02-21T07:51:00Z</cp:lastPrinted>
  <dcterms:created xsi:type="dcterms:W3CDTF">2026-05-27T09:40:00Z</dcterms:created>
  <dcterms:modified xsi:type="dcterms:W3CDTF">2026-05-27T09:45:00Z</dcterms:modified>
</cp:coreProperties>
</file>